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D102" w14:textId="77777777" w:rsidR="001A0101" w:rsidRPr="003B04E9" w:rsidRDefault="001A0101" w:rsidP="001A0101">
      <w:pPr>
        <w:rPr>
          <w:rFonts w:ascii="Arial" w:hAnsi="Arial" w:cs="Arial"/>
          <w:b/>
          <w:sz w:val="32"/>
          <w:szCs w:val="28"/>
        </w:rPr>
      </w:pPr>
      <w:r w:rsidRPr="003B04E9">
        <w:rPr>
          <w:rFonts w:ascii="Arial" w:hAnsi="Arial" w:cs="Arial"/>
          <w:b/>
          <w:sz w:val="32"/>
          <w:szCs w:val="28"/>
        </w:rPr>
        <w:t>MUSICA VIVA AUSTRALIA</w:t>
      </w:r>
    </w:p>
    <w:p w14:paraId="23B2251A" w14:textId="77777777" w:rsidR="001A0101" w:rsidRPr="00B13158" w:rsidRDefault="001A0101" w:rsidP="001A0101">
      <w:pPr>
        <w:rPr>
          <w:rFonts w:ascii="Arial" w:hAnsi="Arial" w:cs="Arial"/>
          <w:sz w:val="32"/>
          <w:szCs w:val="28"/>
        </w:rPr>
      </w:pPr>
    </w:p>
    <w:p w14:paraId="4F86CBA0" w14:textId="77777777" w:rsidR="001A0101" w:rsidRPr="00B13158" w:rsidRDefault="001A0101" w:rsidP="001A0101">
      <w:pPr>
        <w:rPr>
          <w:rFonts w:ascii="Arial" w:hAnsi="Arial" w:cs="Arial"/>
          <w:sz w:val="32"/>
          <w:szCs w:val="28"/>
        </w:rPr>
      </w:pPr>
      <w:r w:rsidRPr="00B13158">
        <w:rPr>
          <w:rFonts w:ascii="Arial" w:hAnsi="Arial" w:cs="Arial"/>
          <w:sz w:val="32"/>
          <w:szCs w:val="28"/>
        </w:rPr>
        <w:t>Concert Guide</w:t>
      </w:r>
    </w:p>
    <w:p w14:paraId="013E8DB9" w14:textId="77777777" w:rsidR="001A0101" w:rsidRPr="00B13158" w:rsidRDefault="001A0101" w:rsidP="001A0101">
      <w:pPr>
        <w:rPr>
          <w:rFonts w:ascii="Arial" w:hAnsi="Arial" w:cs="Arial"/>
          <w:sz w:val="32"/>
          <w:szCs w:val="28"/>
        </w:rPr>
      </w:pPr>
    </w:p>
    <w:p w14:paraId="57CFA874" w14:textId="77777777" w:rsidR="001A0101" w:rsidRPr="00B13158" w:rsidRDefault="001A0101" w:rsidP="001A0101">
      <w:pPr>
        <w:rPr>
          <w:rFonts w:ascii="Arial" w:hAnsi="Arial" w:cs="Arial"/>
          <w:sz w:val="32"/>
          <w:szCs w:val="28"/>
        </w:rPr>
      </w:pPr>
    </w:p>
    <w:p w14:paraId="547E5776" w14:textId="10F227BB" w:rsidR="001A0101" w:rsidRPr="005C05D1" w:rsidRDefault="00716D94" w:rsidP="001A0101">
      <w:pPr>
        <w:rPr>
          <w:rFonts w:ascii="Arial" w:hAnsi="Arial" w:cs="Arial"/>
          <w:b/>
          <w:sz w:val="72"/>
          <w:szCs w:val="56"/>
        </w:rPr>
      </w:pPr>
      <w:r>
        <w:rPr>
          <w:rFonts w:ascii="Arial" w:hAnsi="Arial" w:cs="Arial"/>
          <w:b/>
          <w:sz w:val="72"/>
          <w:szCs w:val="56"/>
        </w:rPr>
        <w:t>PIOTR ANDERSZEWSKI</w:t>
      </w:r>
    </w:p>
    <w:p w14:paraId="219A7695" w14:textId="34EAD8CC" w:rsidR="001A0101" w:rsidRDefault="001A0101" w:rsidP="001A0101">
      <w:pPr>
        <w:rPr>
          <w:rFonts w:ascii="Arial" w:hAnsi="Arial" w:cs="Arial"/>
          <w:sz w:val="32"/>
          <w:szCs w:val="28"/>
        </w:rPr>
      </w:pPr>
      <w:r w:rsidRPr="00B13158">
        <w:rPr>
          <w:rFonts w:ascii="Arial" w:hAnsi="Arial" w:cs="Arial"/>
          <w:sz w:val="32"/>
          <w:szCs w:val="28"/>
        </w:rPr>
        <w:t>piano</w:t>
      </w:r>
    </w:p>
    <w:p w14:paraId="3DC3E382" w14:textId="77777777" w:rsidR="001A0101" w:rsidRDefault="001A0101" w:rsidP="001A0101">
      <w:pPr>
        <w:rPr>
          <w:rFonts w:ascii="Arial" w:hAnsi="Arial" w:cs="Arial"/>
          <w:sz w:val="32"/>
          <w:szCs w:val="28"/>
        </w:rPr>
      </w:pPr>
    </w:p>
    <w:p w14:paraId="1EFBC09B" w14:textId="77777777" w:rsidR="001A0101" w:rsidRDefault="001A0101" w:rsidP="001A0101">
      <w:pPr>
        <w:rPr>
          <w:rFonts w:ascii="Arial" w:hAnsi="Arial" w:cs="Arial"/>
          <w:sz w:val="32"/>
          <w:szCs w:val="28"/>
        </w:rPr>
      </w:pPr>
    </w:p>
    <w:p w14:paraId="2DEC90E9" w14:textId="77777777" w:rsidR="001A0101" w:rsidRDefault="001A0101" w:rsidP="001A0101">
      <w:pPr>
        <w:rPr>
          <w:rFonts w:ascii="Arial" w:hAnsi="Arial" w:cs="Arial"/>
          <w:sz w:val="32"/>
          <w:szCs w:val="28"/>
        </w:rPr>
      </w:pPr>
    </w:p>
    <w:p w14:paraId="6780081E" w14:textId="77777777" w:rsidR="001A0101" w:rsidRPr="00B13158" w:rsidRDefault="001A0101" w:rsidP="001A0101">
      <w:pPr>
        <w:rPr>
          <w:rFonts w:ascii="Arial" w:hAnsi="Arial" w:cs="Arial"/>
          <w:b/>
          <w:sz w:val="32"/>
          <w:szCs w:val="28"/>
        </w:rPr>
      </w:pPr>
      <w:r w:rsidRPr="00B13158">
        <w:rPr>
          <w:rFonts w:ascii="Arial" w:hAnsi="Arial" w:cs="Arial"/>
          <w:b/>
          <w:sz w:val="32"/>
          <w:szCs w:val="28"/>
        </w:rPr>
        <w:t>Acknowledgement of Countries</w:t>
      </w:r>
    </w:p>
    <w:p w14:paraId="35C4600F" w14:textId="77777777" w:rsidR="001A0101" w:rsidRPr="00B13158" w:rsidRDefault="001A0101" w:rsidP="001A0101">
      <w:pPr>
        <w:rPr>
          <w:rFonts w:ascii="Arial" w:hAnsi="Arial" w:cs="Arial"/>
          <w:sz w:val="32"/>
          <w:szCs w:val="28"/>
        </w:rPr>
      </w:pPr>
    </w:p>
    <w:p w14:paraId="49A5EE46" w14:textId="77777777" w:rsidR="001A0101" w:rsidRPr="00716D94" w:rsidRDefault="001A0101" w:rsidP="001A0101">
      <w:pPr>
        <w:pStyle w:val="body"/>
        <w:spacing w:after="124" w:line="240" w:lineRule="auto"/>
        <w:rPr>
          <w:rFonts w:ascii="Arial" w:hAnsi="Arial" w:cs="Arial"/>
          <w:spacing w:val="0"/>
          <w:sz w:val="28"/>
          <w:szCs w:val="24"/>
        </w:rPr>
      </w:pPr>
      <w:r w:rsidRPr="00716D94">
        <w:rPr>
          <w:rFonts w:ascii="Arial" w:hAnsi="Arial" w:cs="Arial"/>
          <w:spacing w:val="0"/>
          <w:sz w:val="28"/>
          <w:szCs w:val="24"/>
        </w:rPr>
        <w:t xml:space="preserve">We acknowledge the Traditional Custodians of the many lands on which we meet, work and live, and we pay our respects to Elders past and </w:t>
      </w:r>
      <w:proofErr w:type="gramStart"/>
      <w:r w:rsidRPr="00716D94">
        <w:rPr>
          <w:rFonts w:ascii="Arial" w:hAnsi="Arial" w:cs="Arial"/>
          <w:spacing w:val="0"/>
          <w:sz w:val="28"/>
          <w:szCs w:val="24"/>
        </w:rPr>
        <w:t>present—people</w:t>
      </w:r>
      <w:proofErr w:type="gramEnd"/>
      <w:r w:rsidRPr="00716D94">
        <w:rPr>
          <w:rFonts w:ascii="Arial" w:hAnsi="Arial" w:cs="Arial"/>
          <w:spacing w:val="0"/>
          <w:sz w:val="28"/>
          <w:szCs w:val="24"/>
        </w:rPr>
        <w:t xml:space="preserve"> who have sung their songs, danced their dances and told their stories on these lands for thousands of generations, and who continue to do so.</w:t>
      </w:r>
    </w:p>
    <w:p w14:paraId="7DB2D090" w14:textId="77777777" w:rsidR="001A0101" w:rsidRPr="00B13158" w:rsidRDefault="001A0101" w:rsidP="001A0101">
      <w:pPr>
        <w:pStyle w:val="body"/>
        <w:spacing w:after="124" w:line="240" w:lineRule="auto"/>
        <w:rPr>
          <w:rFonts w:ascii="Arial" w:hAnsi="Arial" w:cs="Arial"/>
          <w:bCs/>
          <w:spacing w:val="0"/>
          <w:sz w:val="32"/>
          <w:szCs w:val="28"/>
        </w:rPr>
      </w:pPr>
    </w:p>
    <w:p w14:paraId="4FF81C0C" w14:textId="77777777" w:rsidR="001A0101" w:rsidRPr="00881EEA" w:rsidRDefault="001A0101" w:rsidP="001A0101">
      <w:pPr>
        <w:pStyle w:val="body"/>
        <w:spacing w:after="124" w:line="240" w:lineRule="auto"/>
        <w:rPr>
          <w:rFonts w:ascii="Arial" w:hAnsi="Arial" w:cs="Arial"/>
          <w:b/>
          <w:spacing w:val="0"/>
          <w:sz w:val="32"/>
          <w:szCs w:val="28"/>
        </w:rPr>
      </w:pPr>
      <w:r w:rsidRPr="00881EEA">
        <w:rPr>
          <w:rFonts w:ascii="Arial" w:hAnsi="Arial" w:cs="Arial"/>
          <w:b/>
          <w:spacing w:val="0"/>
          <w:sz w:val="32"/>
          <w:szCs w:val="28"/>
        </w:rPr>
        <w:t>Other acknowledgements</w:t>
      </w:r>
    </w:p>
    <w:p w14:paraId="12051990" w14:textId="0C75E227" w:rsidR="00716D94" w:rsidRPr="00716D94" w:rsidRDefault="00716D94" w:rsidP="00716D94">
      <w:pPr>
        <w:autoSpaceDE w:val="0"/>
        <w:autoSpaceDN w:val="0"/>
        <w:adjustRightInd w:val="0"/>
        <w:rPr>
          <w:rFonts w:ascii="Arial" w:hAnsi="Arial" w:cs="Arial"/>
          <w:sz w:val="28"/>
          <w:szCs w:val="28"/>
          <w:lang w:val="en-GB"/>
        </w:rPr>
      </w:pPr>
      <w:r w:rsidRPr="00716D94">
        <w:rPr>
          <w:rFonts w:ascii="Arial" w:hAnsi="Arial" w:cs="Arial"/>
          <w:sz w:val="28"/>
          <w:szCs w:val="28"/>
          <w:lang w:val="en-GB"/>
        </w:rPr>
        <w:t>With special thanks to our Concert Champions for their support of this tour within their state. We also gratefully</w:t>
      </w:r>
      <w:r>
        <w:rPr>
          <w:rFonts w:ascii="Arial" w:hAnsi="Arial" w:cs="Arial"/>
          <w:sz w:val="28"/>
          <w:szCs w:val="28"/>
          <w:lang w:val="en-GB"/>
        </w:rPr>
        <w:t xml:space="preserve"> </w:t>
      </w:r>
      <w:r w:rsidRPr="00716D94">
        <w:rPr>
          <w:rFonts w:ascii="Arial" w:hAnsi="Arial" w:cs="Arial"/>
          <w:sz w:val="28"/>
          <w:szCs w:val="28"/>
          <w:lang w:val="en-GB"/>
        </w:rPr>
        <w:t>acknowledge the Creative Development Collective for their generous support of new artistic projects,</w:t>
      </w:r>
      <w:r>
        <w:rPr>
          <w:rFonts w:ascii="Arial" w:hAnsi="Arial" w:cs="Arial"/>
          <w:sz w:val="28"/>
          <w:szCs w:val="28"/>
          <w:lang w:val="en-GB"/>
        </w:rPr>
        <w:t xml:space="preserve"> </w:t>
      </w:r>
      <w:r w:rsidRPr="00716D94">
        <w:rPr>
          <w:rFonts w:ascii="Arial" w:hAnsi="Arial" w:cs="Arial"/>
          <w:sz w:val="28"/>
          <w:szCs w:val="28"/>
          <w:lang w:val="en-GB"/>
        </w:rPr>
        <w:t>and the Amadeus Society for their support of the 2025 Concert Season.</w:t>
      </w:r>
    </w:p>
    <w:p w14:paraId="1BCCD88D" w14:textId="487753AD" w:rsidR="00716D94" w:rsidRPr="00716D94" w:rsidRDefault="00716D94" w:rsidP="00716D94">
      <w:pPr>
        <w:autoSpaceDE w:val="0"/>
        <w:autoSpaceDN w:val="0"/>
        <w:adjustRightInd w:val="0"/>
        <w:rPr>
          <w:rFonts w:ascii="Arial" w:hAnsi="Arial" w:cs="Arial"/>
          <w:sz w:val="28"/>
          <w:szCs w:val="28"/>
          <w:lang w:val="en-GB"/>
        </w:rPr>
      </w:pPr>
      <w:r w:rsidRPr="00716D94">
        <w:rPr>
          <w:rFonts w:ascii="Arial" w:hAnsi="Arial" w:cs="Arial"/>
          <w:sz w:val="28"/>
          <w:szCs w:val="28"/>
          <w:lang w:val="en-GB"/>
        </w:rPr>
        <w:t>This tour forms part of our Musica Viva Australia Creative Development Project. This initiative, generously funded</w:t>
      </w:r>
      <w:r>
        <w:rPr>
          <w:rFonts w:ascii="Arial" w:hAnsi="Arial" w:cs="Arial"/>
          <w:sz w:val="28"/>
          <w:szCs w:val="28"/>
          <w:lang w:val="en-GB"/>
        </w:rPr>
        <w:t xml:space="preserve"> </w:t>
      </w:r>
      <w:r w:rsidRPr="00716D94">
        <w:rPr>
          <w:rFonts w:ascii="Arial" w:hAnsi="Arial" w:cs="Arial"/>
          <w:sz w:val="28"/>
          <w:szCs w:val="28"/>
          <w:lang w:val="en-GB"/>
        </w:rPr>
        <w:t>by the Ian Potter Foundation, aims to strengthen and evolve Australia’s chamber music sector via professional</w:t>
      </w:r>
      <w:r>
        <w:rPr>
          <w:rFonts w:ascii="Arial" w:hAnsi="Arial" w:cs="Arial"/>
          <w:sz w:val="28"/>
          <w:szCs w:val="28"/>
          <w:lang w:val="en-GB"/>
        </w:rPr>
        <w:t xml:space="preserve"> </w:t>
      </w:r>
      <w:r w:rsidRPr="00716D94">
        <w:rPr>
          <w:rFonts w:ascii="Arial" w:hAnsi="Arial" w:cs="Arial"/>
          <w:sz w:val="28"/>
          <w:szCs w:val="28"/>
          <w:lang w:val="en-GB"/>
        </w:rPr>
        <w:t>development opportunities for specialist production technicians. A special thanks to Ken Hatfield (Theme &amp; Variations),</w:t>
      </w:r>
    </w:p>
    <w:p w14:paraId="16A9AB45" w14:textId="7F56D4AE" w:rsidR="001A0101" w:rsidRPr="00716D94" w:rsidRDefault="00716D94" w:rsidP="00716D94">
      <w:pPr>
        <w:autoSpaceDE w:val="0"/>
        <w:autoSpaceDN w:val="0"/>
        <w:adjustRightInd w:val="0"/>
        <w:rPr>
          <w:rFonts w:ascii="Arial" w:hAnsi="Arial" w:cs="Arial"/>
          <w:sz w:val="28"/>
          <w:szCs w:val="28"/>
        </w:rPr>
      </w:pPr>
      <w:r w:rsidRPr="00716D94">
        <w:rPr>
          <w:rFonts w:ascii="Arial" w:hAnsi="Arial" w:cs="Arial"/>
          <w:sz w:val="28"/>
          <w:szCs w:val="28"/>
          <w:lang w:val="en-GB"/>
        </w:rPr>
        <w:t>and Dr Paul Tunzi AM (University of Western Australia), who collaborated with Charles Newland and Oliver Beeson behind the scenes on this concert as part of the project.</w:t>
      </w:r>
    </w:p>
    <w:p w14:paraId="061C29D9" w14:textId="77777777" w:rsidR="001A0101" w:rsidRPr="00B13158" w:rsidRDefault="001A0101" w:rsidP="001A0101">
      <w:pPr>
        <w:rPr>
          <w:rFonts w:ascii="Arial" w:hAnsi="Arial" w:cs="Arial"/>
          <w:sz w:val="32"/>
          <w:szCs w:val="28"/>
        </w:rPr>
      </w:pPr>
    </w:p>
    <w:p w14:paraId="65B33B32" w14:textId="77777777" w:rsidR="00716D94" w:rsidRDefault="00716D94" w:rsidP="001A0101">
      <w:pPr>
        <w:rPr>
          <w:rFonts w:ascii="Arial" w:hAnsi="Arial" w:cs="Arial"/>
          <w:b/>
          <w:sz w:val="32"/>
          <w:szCs w:val="28"/>
        </w:rPr>
      </w:pPr>
    </w:p>
    <w:p w14:paraId="5C20E51C" w14:textId="77777777" w:rsidR="00716D94" w:rsidRDefault="00716D94" w:rsidP="001A0101">
      <w:pPr>
        <w:rPr>
          <w:rFonts w:ascii="Arial" w:hAnsi="Arial" w:cs="Arial"/>
          <w:b/>
          <w:sz w:val="32"/>
          <w:szCs w:val="28"/>
        </w:rPr>
      </w:pPr>
    </w:p>
    <w:p w14:paraId="017E0AA8" w14:textId="2B4A4AB6" w:rsidR="001A0101" w:rsidRPr="00881EEA" w:rsidRDefault="001A0101" w:rsidP="001A0101">
      <w:pPr>
        <w:rPr>
          <w:rFonts w:ascii="Arial" w:hAnsi="Arial" w:cs="Arial"/>
          <w:b/>
          <w:sz w:val="32"/>
          <w:szCs w:val="28"/>
        </w:rPr>
      </w:pPr>
      <w:r>
        <w:rPr>
          <w:rFonts w:ascii="Arial" w:hAnsi="Arial" w:cs="Arial"/>
          <w:b/>
          <w:sz w:val="32"/>
          <w:szCs w:val="28"/>
        </w:rPr>
        <w:t>TOUR OVERVIEW</w:t>
      </w:r>
    </w:p>
    <w:p w14:paraId="5B6B7192" w14:textId="77777777" w:rsidR="001A0101" w:rsidRDefault="001A0101" w:rsidP="001A0101">
      <w:pPr>
        <w:rPr>
          <w:rFonts w:ascii="Arial" w:hAnsi="Arial" w:cs="Arial"/>
          <w:bCs/>
          <w:sz w:val="32"/>
          <w:szCs w:val="28"/>
        </w:rPr>
      </w:pPr>
    </w:p>
    <w:p w14:paraId="43F0E421" w14:textId="77777777" w:rsidR="001A0101" w:rsidRPr="00B13158" w:rsidRDefault="001A0101" w:rsidP="001A0101">
      <w:pPr>
        <w:rPr>
          <w:rFonts w:ascii="Arial" w:hAnsi="Arial" w:cs="Arial"/>
          <w:bCs/>
          <w:sz w:val="32"/>
          <w:szCs w:val="28"/>
        </w:rPr>
      </w:pPr>
    </w:p>
    <w:p w14:paraId="0B6C8F1F"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Adelaide</w:t>
      </w:r>
    </w:p>
    <w:p w14:paraId="5EBB5687"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Adelaide Town Hall</w:t>
      </w:r>
    </w:p>
    <w:p w14:paraId="53F350B5" w14:textId="60250BEA" w:rsidR="001A0101" w:rsidRPr="00B13158"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Wednesday 12 November</w:t>
      </w:r>
      <w:r w:rsidR="001A0101" w:rsidRPr="00B13158">
        <w:rPr>
          <w:rFonts w:ascii="Arial" w:hAnsi="Arial" w:cs="Arial"/>
          <w:color w:val="000000" w:themeColor="text1"/>
          <w:spacing w:val="0"/>
          <w:sz w:val="32"/>
          <w:szCs w:val="28"/>
        </w:rPr>
        <w:t>, 7.30pm</w:t>
      </w:r>
    </w:p>
    <w:p w14:paraId="26B57B7E"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6.45pm, Prince Alfred Room</w:t>
      </w:r>
    </w:p>
    <w:p w14:paraId="1B4F5423"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4D5B8181"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Brisbane</w:t>
      </w:r>
    </w:p>
    <w:p w14:paraId="4A8413F2"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Queensland conservatorium </w:t>
      </w:r>
    </w:p>
    <w:p w14:paraId="47FDFBD6" w14:textId="38C4809E" w:rsidR="001A0101" w:rsidRPr="00B13158"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Sunday 16 November</w:t>
      </w:r>
      <w:r w:rsidR="001A0101" w:rsidRPr="00B13158">
        <w:rPr>
          <w:rFonts w:ascii="Arial" w:hAnsi="Arial" w:cs="Arial"/>
          <w:color w:val="000000" w:themeColor="text1"/>
          <w:spacing w:val="0"/>
          <w:sz w:val="32"/>
          <w:szCs w:val="28"/>
        </w:rPr>
        <w:t>, 7pm</w:t>
      </w:r>
    </w:p>
    <w:p w14:paraId="75B3212C" w14:textId="451F2FD6" w:rsidR="001A0101" w:rsidRPr="00B13158" w:rsidRDefault="00716D94" w:rsidP="001A0101">
      <w:pPr>
        <w:pStyle w:val="AGENDAABCClassic"/>
        <w:spacing w:line="240" w:lineRule="auto"/>
        <w:rPr>
          <w:rFonts w:ascii="Arial" w:hAnsi="Arial" w:cs="Arial"/>
          <w:i w:val="0"/>
          <w:color w:val="000000" w:themeColor="text1"/>
          <w:spacing w:val="0"/>
          <w:sz w:val="32"/>
          <w:szCs w:val="28"/>
        </w:rPr>
      </w:pPr>
      <w:r>
        <w:rPr>
          <w:rFonts w:ascii="Arial" w:hAnsi="Arial" w:cs="Arial"/>
          <w:i w:val="0"/>
          <w:color w:val="000000" w:themeColor="text1"/>
          <w:spacing w:val="0"/>
          <w:sz w:val="32"/>
          <w:szCs w:val="28"/>
        </w:rPr>
        <w:t>Dr Steven Kinston Tribute Concert</w:t>
      </w:r>
      <w:r>
        <w:rPr>
          <w:rFonts w:ascii="Arial" w:hAnsi="Arial" w:cs="Arial"/>
          <w:i w:val="0"/>
          <w:color w:val="000000" w:themeColor="text1"/>
          <w:spacing w:val="0"/>
          <w:sz w:val="32"/>
          <w:szCs w:val="28"/>
        </w:rPr>
        <w:br/>
      </w:r>
      <w:r w:rsidR="001A0101" w:rsidRPr="00B13158">
        <w:rPr>
          <w:rFonts w:ascii="Arial" w:hAnsi="Arial" w:cs="Arial"/>
          <w:i w:val="0"/>
          <w:color w:val="000000" w:themeColor="text1"/>
          <w:spacing w:val="0"/>
          <w:sz w:val="32"/>
          <w:szCs w:val="28"/>
        </w:rPr>
        <w:t xml:space="preserve">Recorded for broadcast by </w:t>
      </w:r>
      <w:r>
        <w:rPr>
          <w:rFonts w:ascii="Arial" w:hAnsi="Arial" w:cs="Arial"/>
          <w:i w:val="0"/>
          <w:color w:val="000000" w:themeColor="text1"/>
          <w:spacing w:val="0"/>
          <w:sz w:val="32"/>
          <w:szCs w:val="28"/>
        </w:rPr>
        <w:t>4MBS</w:t>
      </w:r>
      <w:r w:rsidR="001A0101" w:rsidRPr="00B13158">
        <w:rPr>
          <w:rFonts w:ascii="Arial" w:hAnsi="Arial" w:cs="Arial"/>
          <w:i w:val="0"/>
          <w:color w:val="000000" w:themeColor="text1"/>
          <w:spacing w:val="0"/>
          <w:sz w:val="32"/>
          <w:szCs w:val="28"/>
        </w:rPr>
        <w:t xml:space="preserve"> Classic</w:t>
      </w:r>
      <w:r>
        <w:rPr>
          <w:rFonts w:ascii="Arial" w:hAnsi="Arial" w:cs="Arial"/>
          <w:i w:val="0"/>
          <w:color w:val="000000" w:themeColor="text1"/>
          <w:spacing w:val="0"/>
          <w:sz w:val="32"/>
          <w:szCs w:val="28"/>
        </w:rPr>
        <w:t xml:space="preserve"> FM</w:t>
      </w:r>
    </w:p>
    <w:p w14:paraId="740C8C6B"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Boardroom</w:t>
      </w:r>
    </w:p>
    <w:p w14:paraId="68910642" w14:textId="1AA1A4DE" w:rsidR="00716D94" w:rsidRDefault="00716D94" w:rsidP="001A0101">
      <w:pPr>
        <w:pStyle w:val="AGENDAPre-concerttalk"/>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Meet the artist after the concert</w:t>
      </w:r>
    </w:p>
    <w:p w14:paraId="2073D33E"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167BBA6E"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Canberra</w:t>
      </w:r>
    </w:p>
    <w:p w14:paraId="23ABDDB0"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Llewellyn Hall, ANU School of Music </w:t>
      </w:r>
    </w:p>
    <w:p w14:paraId="1364669B" w14:textId="0D6A6D17" w:rsidR="001A0101" w:rsidRPr="00B13158"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Friday 21 November</w:t>
      </w:r>
      <w:r w:rsidR="001A0101" w:rsidRPr="00B13158">
        <w:rPr>
          <w:rFonts w:ascii="Arial" w:hAnsi="Arial" w:cs="Arial"/>
          <w:color w:val="000000" w:themeColor="text1"/>
          <w:spacing w:val="0"/>
          <w:sz w:val="32"/>
          <w:szCs w:val="28"/>
        </w:rPr>
        <w:t>, 7pm</w:t>
      </w:r>
    </w:p>
    <w:p w14:paraId="0DC10E98"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Pre-concert talk: 6.15pm, Larry Sitsky Room</w:t>
      </w:r>
    </w:p>
    <w:p w14:paraId="42599F3B"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033E7540"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Melbourne</w:t>
      </w:r>
    </w:p>
    <w:p w14:paraId="0E24D16C"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Elisabeth Murdoch Hall, Melbourne Recital Centre</w:t>
      </w:r>
    </w:p>
    <w:p w14:paraId="3582E66B" w14:textId="193A94DC" w:rsidR="001A0101" w:rsidRDefault="001A0101" w:rsidP="001A0101">
      <w:pPr>
        <w:pStyle w:val="AGENDADate"/>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Tuesday </w:t>
      </w:r>
      <w:r w:rsidR="00716D94">
        <w:rPr>
          <w:rFonts w:ascii="Arial" w:hAnsi="Arial" w:cs="Arial"/>
          <w:color w:val="000000" w:themeColor="text1"/>
          <w:spacing w:val="0"/>
          <w:sz w:val="32"/>
          <w:szCs w:val="28"/>
        </w:rPr>
        <w:t>18</w:t>
      </w:r>
      <w:r w:rsidRPr="00B13158">
        <w:rPr>
          <w:rFonts w:ascii="Arial" w:hAnsi="Arial" w:cs="Arial"/>
          <w:color w:val="000000" w:themeColor="text1"/>
          <w:spacing w:val="0"/>
          <w:sz w:val="32"/>
          <w:szCs w:val="28"/>
        </w:rPr>
        <w:t xml:space="preserve"> </w:t>
      </w:r>
      <w:r w:rsidR="00716D94">
        <w:rPr>
          <w:rFonts w:ascii="Arial" w:hAnsi="Arial" w:cs="Arial"/>
          <w:color w:val="000000" w:themeColor="text1"/>
          <w:spacing w:val="0"/>
          <w:sz w:val="32"/>
          <w:szCs w:val="28"/>
        </w:rPr>
        <w:t>Novem</w:t>
      </w:r>
      <w:r w:rsidRPr="00B13158">
        <w:rPr>
          <w:rFonts w:ascii="Arial" w:hAnsi="Arial" w:cs="Arial"/>
          <w:color w:val="000000" w:themeColor="text1"/>
          <w:spacing w:val="0"/>
          <w:sz w:val="32"/>
          <w:szCs w:val="28"/>
        </w:rPr>
        <w:t>ber, 7pm</w:t>
      </w:r>
    </w:p>
    <w:p w14:paraId="3DCFFCC9" w14:textId="56972CEC" w:rsidR="00716D94" w:rsidRPr="00B13158" w:rsidRDefault="00716D94" w:rsidP="001A0101">
      <w:pPr>
        <w:pStyle w:val="AGENDADate"/>
        <w:spacing w:line="240" w:lineRule="auto"/>
        <w:rPr>
          <w:rFonts w:ascii="Arial" w:hAnsi="Arial" w:cs="Arial"/>
          <w:iCs/>
          <w:color w:val="000000" w:themeColor="text1"/>
          <w:spacing w:val="0"/>
          <w:position w:val="2"/>
          <w:sz w:val="32"/>
          <w:szCs w:val="28"/>
        </w:rPr>
      </w:pPr>
      <w:r>
        <w:rPr>
          <w:rFonts w:ascii="Arial" w:hAnsi="Arial" w:cs="Arial"/>
          <w:color w:val="000000" w:themeColor="text1"/>
          <w:spacing w:val="0"/>
          <w:sz w:val="32"/>
          <w:szCs w:val="28"/>
        </w:rPr>
        <w:t>Recorded for broadcast by ABC Classic</w:t>
      </w:r>
    </w:p>
    <w:p w14:paraId="79CE5A9A" w14:textId="18C1CFA7" w:rsidR="001A0101" w:rsidRPr="00B13158"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Pre-concert talk: 6.15pm, Eva and Marc Besen Suite, </w:t>
      </w:r>
      <w:r w:rsidR="00716D94">
        <w:rPr>
          <w:rFonts w:ascii="Arial" w:hAnsi="Arial" w:cs="Arial"/>
          <w:color w:val="000000" w:themeColor="text1"/>
          <w:spacing w:val="0"/>
          <w:sz w:val="32"/>
          <w:szCs w:val="28"/>
        </w:rPr>
        <w:t>L</w:t>
      </w:r>
      <w:r w:rsidRPr="00B13158">
        <w:rPr>
          <w:rFonts w:ascii="Arial" w:hAnsi="Arial" w:cs="Arial"/>
          <w:color w:val="000000" w:themeColor="text1"/>
          <w:spacing w:val="0"/>
          <w:sz w:val="32"/>
          <w:szCs w:val="28"/>
        </w:rPr>
        <w:t>evel 2</w:t>
      </w:r>
    </w:p>
    <w:p w14:paraId="7C76CDF0" w14:textId="00A34243"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Meet the artist after the concert</w:t>
      </w:r>
    </w:p>
    <w:p w14:paraId="74C76419" w14:textId="77777777" w:rsidR="001A0101" w:rsidRPr="00B13158" w:rsidRDefault="001A0101" w:rsidP="001A0101">
      <w:pPr>
        <w:pStyle w:val="AGENDAPre-concerttalk"/>
        <w:spacing w:line="240" w:lineRule="auto"/>
        <w:rPr>
          <w:rFonts w:ascii="Arial" w:hAnsi="Arial" w:cs="Arial"/>
          <w:color w:val="000000" w:themeColor="text1"/>
          <w:spacing w:val="0"/>
          <w:sz w:val="32"/>
          <w:szCs w:val="28"/>
        </w:rPr>
      </w:pPr>
    </w:p>
    <w:p w14:paraId="20581349"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Newcastle</w:t>
      </w:r>
    </w:p>
    <w:p w14:paraId="6DE8A944" w14:textId="77777777" w:rsidR="001A0101" w:rsidRPr="00B13158" w:rsidRDefault="001A0101" w:rsidP="001A0101">
      <w:pPr>
        <w:pStyle w:val="AGENDAVenue"/>
        <w:spacing w:line="240" w:lineRule="auto"/>
        <w:rPr>
          <w:rFonts w:ascii="Arial" w:hAnsi="Arial" w:cs="Arial"/>
          <w:color w:val="000000" w:themeColor="text1"/>
          <w:spacing w:val="0"/>
          <w:sz w:val="32"/>
          <w:szCs w:val="28"/>
        </w:rPr>
      </w:pPr>
      <w:r w:rsidRPr="00B13158">
        <w:rPr>
          <w:rFonts w:ascii="Arial" w:hAnsi="Arial" w:cs="Arial"/>
          <w:caps w:val="0"/>
          <w:color w:val="000000" w:themeColor="text1"/>
          <w:spacing w:val="0"/>
          <w:sz w:val="32"/>
          <w:szCs w:val="28"/>
        </w:rPr>
        <w:t xml:space="preserve">Newcastle City Hall </w:t>
      </w:r>
    </w:p>
    <w:p w14:paraId="11B27610" w14:textId="5C7323A0" w:rsidR="001A0101" w:rsidRPr="00B13158"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Sunday 23 November</w:t>
      </w:r>
      <w:r w:rsidR="001A0101" w:rsidRPr="00B13158">
        <w:rPr>
          <w:rFonts w:ascii="Arial" w:hAnsi="Arial" w:cs="Arial"/>
          <w:color w:val="000000" w:themeColor="text1"/>
          <w:spacing w:val="0"/>
          <w:sz w:val="32"/>
          <w:szCs w:val="28"/>
        </w:rPr>
        <w:t>, 7.30pm</w:t>
      </w:r>
    </w:p>
    <w:p w14:paraId="06680DEC" w14:textId="77777777"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Pre-concert talk: 6.45pm, </w:t>
      </w:r>
      <w:proofErr w:type="spellStart"/>
      <w:r w:rsidRPr="00B13158">
        <w:rPr>
          <w:rFonts w:ascii="Arial" w:hAnsi="Arial" w:cs="Arial"/>
          <w:color w:val="000000" w:themeColor="text1"/>
          <w:spacing w:val="0"/>
          <w:sz w:val="32"/>
          <w:szCs w:val="28"/>
        </w:rPr>
        <w:t>Mulubinba</w:t>
      </w:r>
      <w:proofErr w:type="spellEnd"/>
      <w:r w:rsidRPr="00B13158">
        <w:rPr>
          <w:rFonts w:ascii="Arial" w:hAnsi="Arial" w:cs="Arial"/>
          <w:color w:val="000000" w:themeColor="text1"/>
          <w:spacing w:val="0"/>
          <w:sz w:val="32"/>
          <w:szCs w:val="28"/>
        </w:rPr>
        <w:t xml:space="preserve"> Room</w:t>
      </w:r>
    </w:p>
    <w:p w14:paraId="6DA79FE1" w14:textId="77777777" w:rsidR="00716D94" w:rsidRPr="00B13158" w:rsidRDefault="00716D94" w:rsidP="001A0101">
      <w:pPr>
        <w:pStyle w:val="AGENDAPre-concerttalk"/>
        <w:spacing w:line="240" w:lineRule="auto"/>
        <w:rPr>
          <w:rFonts w:ascii="Arial" w:hAnsi="Arial" w:cs="Arial"/>
          <w:color w:val="000000" w:themeColor="text1"/>
          <w:spacing w:val="0"/>
          <w:sz w:val="32"/>
          <w:szCs w:val="28"/>
        </w:rPr>
      </w:pPr>
    </w:p>
    <w:p w14:paraId="284E42F5" w14:textId="482A8711"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Perth</w:t>
      </w:r>
    </w:p>
    <w:p w14:paraId="5D6B7D48" w14:textId="71FEC492" w:rsidR="001A0101" w:rsidRPr="00B13158" w:rsidRDefault="00716D94" w:rsidP="001A0101">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Winthrop Hall</w:t>
      </w:r>
    </w:p>
    <w:p w14:paraId="7FB2098C" w14:textId="4C1AD232" w:rsidR="001A0101"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Friday 14 November</w:t>
      </w:r>
      <w:r w:rsidR="001A0101" w:rsidRPr="00B13158">
        <w:rPr>
          <w:rFonts w:ascii="Arial" w:hAnsi="Arial" w:cs="Arial"/>
          <w:color w:val="000000" w:themeColor="text1"/>
          <w:spacing w:val="0"/>
          <w:sz w:val="32"/>
          <w:szCs w:val="28"/>
        </w:rPr>
        <w:t>, 7.30pm</w:t>
      </w:r>
    </w:p>
    <w:p w14:paraId="35966FA3" w14:textId="7F6ADC8B" w:rsidR="00716D94"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Pre-concert talk: 6.45pm, Lawrence Wilson Art Gallery</w:t>
      </w:r>
    </w:p>
    <w:p w14:paraId="0FB7FF24" w14:textId="50A86461" w:rsidR="00716D94" w:rsidRDefault="00716D94" w:rsidP="001A0101">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Meet the artist after the concert</w:t>
      </w:r>
    </w:p>
    <w:p w14:paraId="6C252A41" w14:textId="77777777" w:rsidR="001A0101" w:rsidRPr="00B13158" w:rsidRDefault="001A0101" w:rsidP="001A0101">
      <w:pPr>
        <w:pStyle w:val="AGENDADate"/>
        <w:spacing w:line="240" w:lineRule="auto"/>
        <w:rPr>
          <w:rFonts w:ascii="Arial" w:hAnsi="Arial" w:cs="Arial"/>
          <w:color w:val="000000" w:themeColor="text1"/>
          <w:spacing w:val="0"/>
          <w:position w:val="2"/>
          <w:sz w:val="32"/>
          <w:szCs w:val="28"/>
        </w:rPr>
      </w:pPr>
    </w:p>
    <w:p w14:paraId="68D2FD1E" w14:textId="77777777" w:rsidR="001A0101" w:rsidRPr="00B13158" w:rsidRDefault="001A0101" w:rsidP="001A0101">
      <w:pPr>
        <w:pStyle w:val="AGENDACity"/>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Sydney</w:t>
      </w:r>
    </w:p>
    <w:p w14:paraId="01454B55" w14:textId="77777777" w:rsidR="001A0101" w:rsidRPr="00B13158" w:rsidRDefault="001A0101" w:rsidP="001A0101">
      <w:pPr>
        <w:pStyle w:val="AGENDAVenue"/>
        <w:spacing w:line="240" w:lineRule="auto"/>
        <w:rPr>
          <w:rFonts w:ascii="Arial" w:hAnsi="Arial" w:cs="Arial"/>
          <w:color w:val="000000" w:themeColor="text1"/>
          <w:spacing w:val="0"/>
          <w:position w:val="2"/>
          <w:sz w:val="32"/>
          <w:szCs w:val="28"/>
        </w:rPr>
      </w:pPr>
      <w:r w:rsidRPr="00B13158">
        <w:rPr>
          <w:rFonts w:ascii="Arial" w:hAnsi="Arial" w:cs="Arial"/>
          <w:caps w:val="0"/>
          <w:color w:val="000000" w:themeColor="text1"/>
          <w:spacing w:val="0"/>
          <w:sz w:val="32"/>
          <w:szCs w:val="28"/>
        </w:rPr>
        <w:t>City Recital Hall</w:t>
      </w:r>
    </w:p>
    <w:p w14:paraId="5A67B0C7" w14:textId="632C4ACF" w:rsidR="001A0101" w:rsidRPr="00B13158" w:rsidRDefault="001A0101" w:rsidP="001A0101">
      <w:pPr>
        <w:pStyle w:val="AGENDADate"/>
        <w:spacing w:line="240" w:lineRule="auto"/>
        <w:rPr>
          <w:rFonts w:ascii="Arial" w:hAnsi="Arial" w:cs="Arial"/>
          <w:iCs/>
          <w:color w:val="000000" w:themeColor="text1"/>
          <w:spacing w:val="0"/>
          <w:position w:val="2"/>
          <w:sz w:val="32"/>
          <w:szCs w:val="28"/>
        </w:rPr>
      </w:pPr>
      <w:r w:rsidRPr="00B13158">
        <w:rPr>
          <w:rFonts w:ascii="Arial" w:hAnsi="Arial" w:cs="Arial"/>
          <w:color w:val="000000" w:themeColor="text1"/>
          <w:spacing w:val="0"/>
          <w:sz w:val="32"/>
          <w:szCs w:val="28"/>
        </w:rPr>
        <w:t>Monday 1</w:t>
      </w:r>
      <w:r w:rsidR="00716D94">
        <w:rPr>
          <w:rFonts w:ascii="Arial" w:hAnsi="Arial" w:cs="Arial"/>
          <w:color w:val="000000" w:themeColor="text1"/>
          <w:spacing w:val="0"/>
          <w:sz w:val="32"/>
          <w:szCs w:val="28"/>
        </w:rPr>
        <w:t>0</w:t>
      </w:r>
      <w:r w:rsidRPr="00B13158">
        <w:rPr>
          <w:rFonts w:ascii="Arial" w:hAnsi="Arial" w:cs="Arial"/>
          <w:color w:val="000000" w:themeColor="text1"/>
          <w:spacing w:val="0"/>
          <w:sz w:val="32"/>
          <w:szCs w:val="28"/>
        </w:rPr>
        <w:t xml:space="preserve"> </w:t>
      </w:r>
      <w:r w:rsidR="00716D94">
        <w:rPr>
          <w:rFonts w:ascii="Arial" w:hAnsi="Arial" w:cs="Arial"/>
          <w:color w:val="000000" w:themeColor="text1"/>
          <w:spacing w:val="0"/>
          <w:sz w:val="32"/>
          <w:szCs w:val="28"/>
        </w:rPr>
        <w:t>Novemb</w:t>
      </w:r>
      <w:r w:rsidRPr="00B13158">
        <w:rPr>
          <w:rFonts w:ascii="Arial" w:hAnsi="Arial" w:cs="Arial"/>
          <w:color w:val="000000" w:themeColor="text1"/>
          <w:spacing w:val="0"/>
          <w:sz w:val="32"/>
          <w:szCs w:val="28"/>
        </w:rPr>
        <w:t>er, 7pm</w:t>
      </w:r>
    </w:p>
    <w:p w14:paraId="56F5A546" w14:textId="3652340D" w:rsidR="001A0101" w:rsidRDefault="001A0101" w:rsidP="001A0101">
      <w:pPr>
        <w:pStyle w:val="AGENDAPre-concerttalk"/>
        <w:spacing w:line="240" w:lineRule="auto"/>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Pre-concert talk: 6.15pm, </w:t>
      </w:r>
      <w:r w:rsidR="00716D94">
        <w:rPr>
          <w:rFonts w:ascii="Arial" w:hAnsi="Arial" w:cs="Arial"/>
          <w:color w:val="000000" w:themeColor="text1"/>
          <w:spacing w:val="0"/>
          <w:sz w:val="32"/>
          <w:szCs w:val="28"/>
        </w:rPr>
        <w:t>Function Room, Level 1</w:t>
      </w:r>
    </w:p>
    <w:p w14:paraId="44E4740B" w14:textId="11CBC478" w:rsidR="00716D94" w:rsidRPr="00B13158" w:rsidRDefault="00716D94" w:rsidP="001A0101">
      <w:pPr>
        <w:pStyle w:val="AGENDAPre-concerttalk"/>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CD Signing after the concert</w:t>
      </w:r>
    </w:p>
    <w:p w14:paraId="28D251B6" w14:textId="77777777" w:rsidR="001A0101" w:rsidRPr="00B13158" w:rsidRDefault="001A0101" w:rsidP="001A0101">
      <w:pPr>
        <w:rPr>
          <w:rFonts w:ascii="Arial" w:hAnsi="Arial" w:cs="Arial"/>
          <w:bCs/>
          <w:sz w:val="32"/>
          <w:szCs w:val="28"/>
        </w:rPr>
      </w:pPr>
    </w:p>
    <w:p w14:paraId="27958072" w14:textId="77777777" w:rsidR="001A0101" w:rsidRPr="00B13158" w:rsidRDefault="001A0101" w:rsidP="001A0101">
      <w:pPr>
        <w:rPr>
          <w:rFonts w:ascii="Arial" w:hAnsi="Arial" w:cs="Arial"/>
          <w:bCs/>
          <w:sz w:val="32"/>
          <w:szCs w:val="28"/>
        </w:rPr>
      </w:pPr>
    </w:p>
    <w:p w14:paraId="2D6D5A46" w14:textId="77777777" w:rsidR="001A0101" w:rsidRDefault="001A0101" w:rsidP="001A0101">
      <w:pPr>
        <w:rPr>
          <w:rFonts w:ascii="Arial" w:hAnsi="Arial" w:cs="Arial"/>
          <w:bCs/>
          <w:sz w:val="32"/>
          <w:szCs w:val="28"/>
        </w:rPr>
      </w:pPr>
    </w:p>
    <w:p w14:paraId="572D067F" w14:textId="77777777" w:rsidR="001A0101" w:rsidRDefault="001A0101" w:rsidP="001A0101">
      <w:pPr>
        <w:rPr>
          <w:rFonts w:ascii="Arial" w:hAnsi="Arial" w:cs="Arial"/>
          <w:bCs/>
          <w:sz w:val="32"/>
          <w:szCs w:val="28"/>
        </w:rPr>
      </w:pPr>
    </w:p>
    <w:p w14:paraId="755F1285" w14:textId="77777777" w:rsidR="001A0101" w:rsidRDefault="001A0101" w:rsidP="001A0101">
      <w:pPr>
        <w:rPr>
          <w:rFonts w:ascii="Arial" w:hAnsi="Arial" w:cs="Arial"/>
          <w:bCs/>
          <w:sz w:val="32"/>
          <w:szCs w:val="28"/>
        </w:rPr>
      </w:pPr>
    </w:p>
    <w:p w14:paraId="5B567718" w14:textId="77777777" w:rsidR="001A0101" w:rsidRDefault="001A0101" w:rsidP="001A0101">
      <w:pPr>
        <w:rPr>
          <w:rFonts w:ascii="Arial" w:hAnsi="Arial" w:cs="Arial"/>
          <w:bCs/>
          <w:sz w:val="32"/>
          <w:szCs w:val="28"/>
        </w:rPr>
      </w:pPr>
    </w:p>
    <w:p w14:paraId="1F23BA73" w14:textId="77777777" w:rsidR="001A0101" w:rsidRDefault="001A0101" w:rsidP="001A0101">
      <w:pPr>
        <w:rPr>
          <w:rFonts w:ascii="Arial" w:hAnsi="Arial" w:cs="Arial"/>
          <w:bCs/>
          <w:sz w:val="32"/>
          <w:szCs w:val="28"/>
        </w:rPr>
      </w:pPr>
    </w:p>
    <w:p w14:paraId="38B48261" w14:textId="77777777" w:rsidR="001A0101" w:rsidRDefault="001A0101" w:rsidP="001A0101">
      <w:pPr>
        <w:rPr>
          <w:rFonts w:ascii="Arial" w:hAnsi="Arial" w:cs="Arial"/>
          <w:bCs/>
          <w:sz w:val="32"/>
          <w:szCs w:val="28"/>
        </w:rPr>
      </w:pPr>
    </w:p>
    <w:p w14:paraId="7FFA8A57" w14:textId="77777777" w:rsidR="001A0101" w:rsidRDefault="001A0101" w:rsidP="001A0101">
      <w:pPr>
        <w:rPr>
          <w:rFonts w:ascii="Arial" w:hAnsi="Arial" w:cs="Arial"/>
          <w:bCs/>
          <w:sz w:val="32"/>
          <w:szCs w:val="28"/>
        </w:rPr>
      </w:pPr>
    </w:p>
    <w:p w14:paraId="499A3A45" w14:textId="77777777" w:rsidR="001A0101" w:rsidRDefault="001A0101" w:rsidP="001A0101">
      <w:pPr>
        <w:rPr>
          <w:rFonts w:ascii="Arial" w:hAnsi="Arial" w:cs="Arial"/>
          <w:bCs/>
          <w:sz w:val="32"/>
          <w:szCs w:val="28"/>
        </w:rPr>
      </w:pPr>
    </w:p>
    <w:p w14:paraId="3CBA3CE9" w14:textId="77777777" w:rsidR="001A0101" w:rsidRDefault="001A0101" w:rsidP="001A0101">
      <w:pPr>
        <w:rPr>
          <w:rFonts w:ascii="Arial" w:hAnsi="Arial" w:cs="Arial"/>
          <w:bCs/>
          <w:sz w:val="32"/>
          <w:szCs w:val="28"/>
        </w:rPr>
      </w:pPr>
    </w:p>
    <w:p w14:paraId="4FBF9A4C" w14:textId="77777777" w:rsidR="001A0101" w:rsidRDefault="001A0101" w:rsidP="001A0101">
      <w:pPr>
        <w:rPr>
          <w:rFonts w:ascii="Arial" w:hAnsi="Arial" w:cs="Arial"/>
          <w:bCs/>
          <w:sz w:val="32"/>
          <w:szCs w:val="28"/>
        </w:rPr>
      </w:pPr>
    </w:p>
    <w:p w14:paraId="048F45C8" w14:textId="77777777" w:rsidR="001A0101" w:rsidRDefault="001A0101" w:rsidP="001A0101">
      <w:pPr>
        <w:rPr>
          <w:rFonts w:ascii="Arial" w:hAnsi="Arial" w:cs="Arial"/>
          <w:bCs/>
          <w:sz w:val="32"/>
          <w:szCs w:val="28"/>
        </w:rPr>
      </w:pPr>
    </w:p>
    <w:p w14:paraId="1B4F2F7D" w14:textId="77777777" w:rsidR="001A0101" w:rsidRPr="00881EEA" w:rsidRDefault="001A0101" w:rsidP="001A0101">
      <w:pPr>
        <w:rPr>
          <w:rFonts w:ascii="Arial" w:hAnsi="Arial" w:cs="Arial"/>
          <w:b/>
          <w:sz w:val="32"/>
          <w:szCs w:val="28"/>
        </w:rPr>
      </w:pPr>
      <w:r>
        <w:rPr>
          <w:rFonts w:ascii="Arial" w:hAnsi="Arial" w:cs="Arial"/>
          <w:b/>
          <w:sz w:val="32"/>
          <w:szCs w:val="28"/>
        </w:rPr>
        <w:lastRenderedPageBreak/>
        <w:t>FOREWORD</w:t>
      </w:r>
      <w:r>
        <w:rPr>
          <w:rFonts w:ascii="Arial" w:hAnsi="Arial" w:cs="Arial"/>
          <w:b/>
          <w:sz w:val="32"/>
          <w:szCs w:val="28"/>
        </w:rPr>
        <w:br/>
      </w:r>
      <w:r w:rsidRPr="00881EEA">
        <w:rPr>
          <w:rFonts w:ascii="Arial" w:hAnsi="Arial" w:cs="Arial"/>
          <w:b/>
          <w:sz w:val="32"/>
          <w:szCs w:val="28"/>
        </w:rPr>
        <w:t>from the Artistic Director</w:t>
      </w:r>
    </w:p>
    <w:p w14:paraId="47DD82EF" w14:textId="77777777" w:rsidR="001A0101" w:rsidRPr="00B13158" w:rsidRDefault="001A0101" w:rsidP="001A0101">
      <w:pPr>
        <w:rPr>
          <w:rFonts w:ascii="Arial" w:hAnsi="Arial" w:cs="Arial"/>
          <w:sz w:val="32"/>
          <w:szCs w:val="28"/>
        </w:rPr>
      </w:pPr>
    </w:p>
    <w:p w14:paraId="42E9F16E" w14:textId="5197E11A" w:rsidR="00131A19" w:rsidRP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Johannes Brahms died in 1897 at age 63. There is</w:t>
      </w:r>
      <w:r w:rsidR="00B97ECC">
        <w:rPr>
          <w:rFonts w:ascii="Arial" w:hAnsi="Arial" w:cs="Arial"/>
          <w:sz w:val="32"/>
          <w:szCs w:val="32"/>
          <w:lang w:val="en-GB"/>
        </w:rPr>
        <w:t xml:space="preserve"> </w:t>
      </w:r>
      <w:r w:rsidRPr="00131A19">
        <w:rPr>
          <w:rFonts w:ascii="Arial" w:hAnsi="Arial" w:cs="Arial"/>
          <w:sz w:val="32"/>
          <w:szCs w:val="32"/>
          <w:lang w:val="en-GB"/>
        </w:rPr>
        <w:t>no reason to think of the brace of solo piano works</w:t>
      </w:r>
      <w:r w:rsidR="00B97ECC">
        <w:rPr>
          <w:rFonts w:ascii="Arial" w:hAnsi="Arial" w:cs="Arial"/>
          <w:sz w:val="32"/>
          <w:szCs w:val="32"/>
          <w:lang w:val="en-GB"/>
        </w:rPr>
        <w:t xml:space="preserve"> </w:t>
      </w:r>
      <w:r w:rsidRPr="00131A19">
        <w:rPr>
          <w:rFonts w:ascii="Arial" w:hAnsi="Arial" w:cs="Arial"/>
          <w:sz w:val="32"/>
          <w:szCs w:val="32"/>
          <w:lang w:val="en-GB"/>
        </w:rPr>
        <w:t>he completed four years earlier as elegiac: the</w:t>
      </w:r>
      <w:r w:rsidR="00B97ECC">
        <w:rPr>
          <w:rFonts w:ascii="Arial" w:hAnsi="Arial" w:cs="Arial"/>
          <w:sz w:val="32"/>
          <w:szCs w:val="32"/>
          <w:lang w:val="en-GB"/>
        </w:rPr>
        <w:t xml:space="preserve"> </w:t>
      </w:r>
      <w:r w:rsidRPr="00131A19">
        <w:rPr>
          <w:rFonts w:ascii="Arial" w:hAnsi="Arial" w:cs="Arial"/>
          <w:sz w:val="32"/>
          <w:szCs w:val="32"/>
          <w:lang w:val="en-GB"/>
        </w:rPr>
        <w:t>disease that killed him came on relatively fast and</w:t>
      </w:r>
      <w:r w:rsidR="00B97ECC">
        <w:rPr>
          <w:rFonts w:ascii="Arial" w:hAnsi="Arial" w:cs="Arial"/>
          <w:sz w:val="32"/>
          <w:szCs w:val="32"/>
          <w:lang w:val="en-GB"/>
        </w:rPr>
        <w:t xml:space="preserve"> </w:t>
      </w:r>
      <w:r w:rsidRPr="00131A19">
        <w:rPr>
          <w:rFonts w:ascii="Arial" w:hAnsi="Arial" w:cs="Arial"/>
          <w:sz w:val="32"/>
          <w:szCs w:val="32"/>
          <w:lang w:val="en-GB"/>
        </w:rPr>
        <w:t>was noticed late, and in the two years in which</w:t>
      </w:r>
      <w:r w:rsidR="00B97ECC">
        <w:rPr>
          <w:rFonts w:ascii="Arial" w:hAnsi="Arial" w:cs="Arial"/>
          <w:sz w:val="32"/>
          <w:szCs w:val="32"/>
          <w:lang w:val="en-GB"/>
        </w:rPr>
        <w:t xml:space="preserve"> </w:t>
      </w:r>
      <w:r w:rsidRPr="00131A19">
        <w:rPr>
          <w:rFonts w:ascii="Arial" w:hAnsi="Arial" w:cs="Arial"/>
          <w:sz w:val="32"/>
          <w:szCs w:val="32"/>
          <w:lang w:val="en-GB"/>
        </w:rPr>
        <w:t>he composed these collections – inspiration in no</w:t>
      </w:r>
    </w:p>
    <w:p w14:paraId="6B17421A" w14:textId="6F3F9A63" w:rsid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short supply – he would have assumed that he had</w:t>
      </w:r>
      <w:r w:rsidR="00B97ECC">
        <w:rPr>
          <w:rFonts w:ascii="Arial" w:hAnsi="Arial" w:cs="Arial"/>
          <w:sz w:val="32"/>
          <w:szCs w:val="32"/>
          <w:lang w:val="en-GB"/>
        </w:rPr>
        <w:t xml:space="preserve"> </w:t>
      </w:r>
      <w:r w:rsidRPr="00131A19">
        <w:rPr>
          <w:rFonts w:ascii="Arial" w:hAnsi="Arial" w:cs="Arial"/>
          <w:sz w:val="32"/>
          <w:szCs w:val="32"/>
          <w:lang w:val="en-GB"/>
        </w:rPr>
        <w:t>many more years of brilliance and creative output</w:t>
      </w:r>
      <w:r w:rsidR="00B97ECC">
        <w:rPr>
          <w:rFonts w:ascii="Arial" w:hAnsi="Arial" w:cs="Arial"/>
          <w:sz w:val="32"/>
          <w:szCs w:val="32"/>
          <w:lang w:val="en-GB"/>
        </w:rPr>
        <w:t xml:space="preserve"> </w:t>
      </w:r>
      <w:r w:rsidRPr="00131A19">
        <w:rPr>
          <w:rFonts w:ascii="Arial" w:hAnsi="Arial" w:cs="Arial"/>
          <w:sz w:val="32"/>
          <w:szCs w:val="32"/>
          <w:lang w:val="en-GB"/>
        </w:rPr>
        <w:t>ahead of him.</w:t>
      </w:r>
    </w:p>
    <w:p w14:paraId="617F7071" w14:textId="77777777" w:rsidR="00131A19" w:rsidRPr="00131A19" w:rsidRDefault="00131A19" w:rsidP="00131A19">
      <w:pPr>
        <w:autoSpaceDE w:val="0"/>
        <w:autoSpaceDN w:val="0"/>
        <w:adjustRightInd w:val="0"/>
        <w:rPr>
          <w:rFonts w:ascii="Arial" w:hAnsi="Arial" w:cs="Arial"/>
          <w:sz w:val="32"/>
          <w:szCs w:val="32"/>
          <w:lang w:val="en-GB"/>
        </w:rPr>
      </w:pPr>
    </w:p>
    <w:p w14:paraId="6BBEFE7E" w14:textId="4E3F0341" w:rsidR="00131A19" w:rsidRP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It is difficult to listen to Opp. 116–119 other than</w:t>
      </w:r>
      <w:r w:rsidR="00B97ECC">
        <w:rPr>
          <w:rFonts w:ascii="Arial" w:hAnsi="Arial" w:cs="Arial"/>
          <w:sz w:val="32"/>
          <w:szCs w:val="32"/>
          <w:lang w:val="en-GB"/>
        </w:rPr>
        <w:t xml:space="preserve"> </w:t>
      </w:r>
      <w:r w:rsidRPr="00131A19">
        <w:rPr>
          <w:rFonts w:ascii="Arial" w:hAnsi="Arial" w:cs="Arial"/>
          <w:sz w:val="32"/>
          <w:szCs w:val="32"/>
          <w:lang w:val="en-GB"/>
        </w:rPr>
        <w:t xml:space="preserve">elegiacally, however. They are a premonition, </w:t>
      </w:r>
      <w:proofErr w:type="spellStart"/>
      <w:r w:rsidRPr="00131A19">
        <w:rPr>
          <w:rFonts w:ascii="Arial" w:hAnsi="Arial" w:cs="Arial"/>
          <w:sz w:val="32"/>
          <w:szCs w:val="32"/>
          <w:lang w:val="en-GB"/>
        </w:rPr>
        <w:t>ifyou</w:t>
      </w:r>
      <w:proofErr w:type="spellEnd"/>
      <w:r w:rsidRPr="00131A19">
        <w:rPr>
          <w:rFonts w:ascii="Arial" w:hAnsi="Arial" w:cs="Arial"/>
          <w:sz w:val="32"/>
          <w:szCs w:val="32"/>
          <w:lang w:val="en-GB"/>
        </w:rPr>
        <w:t xml:space="preserve"> like, an end point. Or at the very least they are</w:t>
      </w:r>
      <w:r w:rsidR="00B97ECC">
        <w:rPr>
          <w:rFonts w:ascii="Arial" w:hAnsi="Arial" w:cs="Arial"/>
          <w:sz w:val="32"/>
          <w:szCs w:val="32"/>
          <w:lang w:val="en-GB"/>
        </w:rPr>
        <w:t xml:space="preserve"> </w:t>
      </w:r>
      <w:r w:rsidRPr="00131A19">
        <w:rPr>
          <w:rFonts w:ascii="Arial" w:hAnsi="Arial" w:cs="Arial"/>
          <w:sz w:val="32"/>
          <w:szCs w:val="32"/>
          <w:lang w:val="en-GB"/>
        </w:rPr>
        <w:t xml:space="preserve">a summation of Brahms’ </w:t>
      </w:r>
      <w:proofErr w:type="gramStart"/>
      <w:r w:rsidRPr="00131A19">
        <w:rPr>
          <w:rFonts w:ascii="Arial" w:hAnsi="Arial" w:cs="Arial"/>
          <w:sz w:val="32"/>
          <w:szCs w:val="32"/>
          <w:lang w:val="en-GB"/>
        </w:rPr>
        <w:t>late</w:t>
      </w:r>
      <w:proofErr w:type="gramEnd"/>
      <w:r w:rsidRPr="00131A19">
        <w:rPr>
          <w:rFonts w:ascii="Arial" w:hAnsi="Arial" w:cs="Arial"/>
          <w:sz w:val="32"/>
          <w:szCs w:val="32"/>
          <w:lang w:val="en-GB"/>
        </w:rPr>
        <w:t>-Romantic lyricism, a</w:t>
      </w:r>
      <w:r w:rsidR="00B97ECC">
        <w:rPr>
          <w:rFonts w:ascii="Arial" w:hAnsi="Arial" w:cs="Arial"/>
          <w:sz w:val="32"/>
          <w:szCs w:val="32"/>
          <w:lang w:val="en-GB"/>
        </w:rPr>
        <w:t xml:space="preserve"> </w:t>
      </w:r>
      <w:r w:rsidRPr="00131A19">
        <w:rPr>
          <w:rFonts w:ascii="Arial" w:hAnsi="Arial" w:cs="Arial"/>
          <w:sz w:val="32"/>
          <w:szCs w:val="32"/>
          <w:lang w:val="en-GB"/>
        </w:rPr>
        <w:t>distillation of the large forms that had preoccupied</w:t>
      </w:r>
    </w:p>
    <w:p w14:paraId="57FE01B1" w14:textId="7FDBC073" w:rsid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the composer in his youth into this string of</w:t>
      </w:r>
      <w:r w:rsidR="00B97ECC">
        <w:rPr>
          <w:rFonts w:ascii="Arial" w:hAnsi="Arial" w:cs="Arial"/>
          <w:sz w:val="32"/>
          <w:szCs w:val="32"/>
          <w:lang w:val="en-GB"/>
        </w:rPr>
        <w:t xml:space="preserve"> </w:t>
      </w:r>
      <w:r w:rsidRPr="00131A19">
        <w:rPr>
          <w:rFonts w:ascii="Arial" w:hAnsi="Arial" w:cs="Arial"/>
          <w:sz w:val="32"/>
          <w:szCs w:val="32"/>
          <w:lang w:val="en-GB"/>
        </w:rPr>
        <w:t xml:space="preserve">exquisite </w:t>
      </w:r>
      <w:r w:rsidR="00B97ECC">
        <w:rPr>
          <w:rFonts w:ascii="Arial" w:hAnsi="Arial" w:cs="Arial"/>
          <w:sz w:val="32"/>
          <w:szCs w:val="32"/>
          <w:lang w:val="en-GB"/>
        </w:rPr>
        <w:t>m</w:t>
      </w:r>
      <w:r w:rsidRPr="00131A19">
        <w:rPr>
          <w:rFonts w:ascii="Arial" w:hAnsi="Arial" w:cs="Arial"/>
          <w:sz w:val="32"/>
          <w:szCs w:val="32"/>
          <w:lang w:val="en-GB"/>
        </w:rPr>
        <w:t>iniatures. The fact that throughout his</w:t>
      </w:r>
      <w:r w:rsidR="00B97ECC">
        <w:rPr>
          <w:rFonts w:ascii="Arial" w:hAnsi="Arial" w:cs="Arial"/>
          <w:sz w:val="32"/>
          <w:szCs w:val="32"/>
          <w:lang w:val="en-GB"/>
        </w:rPr>
        <w:t xml:space="preserve"> </w:t>
      </w:r>
      <w:r w:rsidRPr="00131A19">
        <w:rPr>
          <w:rFonts w:ascii="Arial" w:hAnsi="Arial" w:cs="Arial"/>
          <w:sz w:val="32"/>
          <w:szCs w:val="32"/>
          <w:lang w:val="en-GB"/>
        </w:rPr>
        <w:t>life Brahms wrote surprisingly little for solo piano</w:t>
      </w:r>
      <w:r w:rsidR="00B97ECC">
        <w:rPr>
          <w:rFonts w:ascii="Arial" w:hAnsi="Arial" w:cs="Arial"/>
          <w:sz w:val="32"/>
          <w:szCs w:val="32"/>
          <w:lang w:val="en-GB"/>
        </w:rPr>
        <w:t xml:space="preserve"> </w:t>
      </w:r>
      <w:r w:rsidRPr="00131A19">
        <w:rPr>
          <w:rFonts w:ascii="Arial" w:hAnsi="Arial" w:cs="Arial"/>
          <w:sz w:val="32"/>
          <w:szCs w:val="32"/>
          <w:lang w:val="en-GB"/>
        </w:rPr>
        <w:t>only intensifies the sense of coda these pieces</w:t>
      </w:r>
      <w:r w:rsidR="00B97ECC">
        <w:rPr>
          <w:rFonts w:ascii="Arial" w:hAnsi="Arial" w:cs="Arial"/>
          <w:sz w:val="32"/>
          <w:szCs w:val="32"/>
          <w:lang w:val="en-GB"/>
        </w:rPr>
        <w:t xml:space="preserve"> </w:t>
      </w:r>
      <w:r w:rsidRPr="00131A19">
        <w:rPr>
          <w:rFonts w:ascii="Arial" w:hAnsi="Arial" w:cs="Arial"/>
          <w:sz w:val="32"/>
          <w:szCs w:val="32"/>
          <w:lang w:val="en-GB"/>
        </w:rPr>
        <w:t>represent.</w:t>
      </w:r>
    </w:p>
    <w:p w14:paraId="1851FC3F" w14:textId="77777777" w:rsidR="00131A19" w:rsidRPr="00131A19" w:rsidRDefault="00131A19" w:rsidP="00131A19">
      <w:pPr>
        <w:autoSpaceDE w:val="0"/>
        <w:autoSpaceDN w:val="0"/>
        <w:adjustRightInd w:val="0"/>
        <w:rPr>
          <w:rFonts w:ascii="Arial" w:hAnsi="Arial" w:cs="Arial"/>
          <w:sz w:val="32"/>
          <w:szCs w:val="32"/>
          <w:lang w:val="en-GB"/>
        </w:rPr>
      </w:pPr>
    </w:p>
    <w:p w14:paraId="5DA82742" w14:textId="43201CD6" w:rsidR="00131A19" w:rsidRP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Most pianists encounter this repertory in their</w:t>
      </w:r>
      <w:r w:rsidR="00B97ECC">
        <w:rPr>
          <w:rFonts w:ascii="Arial" w:hAnsi="Arial" w:cs="Arial"/>
          <w:sz w:val="32"/>
          <w:szCs w:val="32"/>
          <w:lang w:val="en-GB"/>
        </w:rPr>
        <w:t xml:space="preserve"> </w:t>
      </w:r>
      <w:r w:rsidRPr="00131A19">
        <w:rPr>
          <w:rFonts w:ascii="Arial" w:hAnsi="Arial" w:cs="Arial"/>
          <w:sz w:val="32"/>
          <w:szCs w:val="32"/>
          <w:lang w:val="en-GB"/>
        </w:rPr>
        <w:t>teen years. Some, like Benjamin Britten (who</w:t>
      </w:r>
      <w:r w:rsidR="00B97ECC">
        <w:rPr>
          <w:rFonts w:ascii="Arial" w:hAnsi="Arial" w:cs="Arial"/>
          <w:sz w:val="32"/>
          <w:szCs w:val="32"/>
          <w:lang w:val="en-GB"/>
        </w:rPr>
        <w:t xml:space="preserve"> </w:t>
      </w:r>
      <w:r w:rsidRPr="00131A19">
        <w:rPr>
          <w:rFonts w:ascii="Arial" w:hAnsi="Arial" w:cs="Arial"/>
          <w:sz w:val="32"/>
          <w:szCs w:val="32"/>
          <w:lang w:val="en-GB"/>
        </w:rPr>
        <w:t xml:space="preserve">died at </w:t>
      </w:r>
      <w:proofErr w:type="gramStart"/>
      <w:r w:rsidRPr="00131A19">
        <w:rPr>
          <w:rFonts w:ascii="Arial" w:hAnsi="Arial" w:cs="Arial"/>
          <w:sz w:val="32"/>
          <w:szCs w:val="32"/>
          <w:lang w:val="en-GB"/>
        </w:rPr>
        <w:t>exactly the same</w:t>
      </w:r>
      <w:proofErr w:type="gramEnd"/>
      <w:r w:rsidRPr="00131A19">
        <w:rPr>
          <w:rFonts w:ascii="Arial" w:hAnsi="Arial" w:cs="Arial"/>
          <w:sz w:val="32"/>
          <w:szCs w:val="32"/>
          <w:lang w:val="en-GB"/>
        </w:rPr>
        <w:t xml:space="preserve"> age as Brahms), spend</w:t>
      </w:r>
      <w:r w:rsidR="00B97ECC">
        <w:rPr>
          <w:rFonts w:ascii="Arial" w:hAnsi="Arial" w:cs="Arial"/>
          <w:sz w:val="32"/>
          <w:szCs w:val="32"/>
          <w:lang w:val="en-GB"/>
        </w:rPr>
        <w:t xml:space="preserve"> </w:t>
      </w:r>
      <w:r w:rsidRPr="00131A19">
        <w:rPr>
          <w:rFonts w:ascii="Arial" w:hAnsi="Arial" w:cs="Arial"/>
          <w:sz w:val="32"/>
          <w:szCs w:val="32"/>
          <w:lang w:val="en-GB"/>
        </w:rPr>
        <w:t>their adulthood repudiating their teenage</w:t>
      </w:r>
    </w:p>
    <w:p w14:paraId="4A014C1B" w14:textId="4C859A36" w:rsidR="00131A19" w:rsidRP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enthusiasm. Not so Piotr Anderszewski, an artist</w:t>
      </w:r>
      <w:r w:rsidR="00B97ECC">
        <w:rPr>
          <w:rFonts w:ascii="Arial" w:hAnsi="Arial" w:cs="Arial"/>
          <w:sz w:val="32"/>
          <w:szCs w:val="32"/>
          <w:lang w:val="en-GB"/>
        </w:rPr>
        <w:t xml:space="preserve"> </w:t>
      </w:r>
      <w:r w:rsidRPr="00131A19">
        <w:rPr>
          <w:rFonts w:ascii="Arial" w:hAnsi="Arial" w:cs="Arial"/>
          <w:sz w:val="32"/>
          <w:szCs w:val="32"/>
          <w:lang w:val="en-GB"/>
        </w:rPr>
        <w:t>who understands the importance of these works in</w:t>
      </w:r>
      <w:r w:rsidR="00B97ECC">
        <w:rPr>
          <w:rFonts w:ascii="Arial" w:hAnsi="Arial" w:cs="Arial"/>
          <w:sz w:val="32"/>
          <w:szCs w:val="32"/>
          <w:lang w:val="en-GB"/>
        </w:rPr>
        <w:t xml:space="preserve"> </w:t>
      </w:r>
      <w:r w:rsidRPr="00131A19">
        <w:rPr>
          <w:rFonts w:ascii="Arial" w:hAnsi="Arial" w:cs="Arial"/>
          <w:sz w:val="32"/>
          <w:szCs w:val="32"/>
          <w:lang w:val="en-GB"/>
        </w:rPr>
        <w:t>the transition from one century to the next, indeed</w:t>
      </w:r>
      <w:r w:rsidR="00B97ECC">
        <w:rPr>
          <w:rFonts w:ascii="Arial" w:hAnsi="Arial" w:cs="Arial"/>
          <w:sz w:val="32"/>
          <w:szCs w:val="32"/>
          <w:lang w:val="en-GB"/>
        </w:rPr>
        <w:t xml:space="preserve"> </w:t>
      </w:r>
      <w:r w:rsidRPr="00131A19">
        <w:rPr>
          <w:rFonts w:ascii="Arial" w:hAnsi="Arial" w:cs="Arial"/>
          <w:sz w:val="32"/>
          <w:szCs w:val="32"/>
          <w:lang w:val="en-GB"/>
        </w:rPr>
        <w:t>in the evolution of 20th-century pianism. Viewed</w:t>
      </w:r>
      <w:r w:rsidR="00B97ECC">
        <w:rPr>
          <w:rFonts w:ascii="Arial" w:hAnsi="Arial" w:cs="Arial"/>
          <w:sz w:val="32"/>
          <w:szCs w:val="32"/>
          <w:lang w:val="en-GB"/>
        </w:rPr>
        <w:t xml:space="preserve"> </w:t>
      </w:r>
      <w:r w:rsidRPr="00131A19">
        <w:rPr>
          <w:rFonts w:ascii="Arial" w:hAnsi="Arial" w:cs="Arial"/>
          <w:sz w:val="32"/>
          <w:szCs w:val="32"/>
          <w:lang w:val="en-GB"/>
        </w:rPr>
        <w:t>in this light, Brahms is a sturdy bridge between</w:t>
      </w:r>
      <w:r w:rsidR="00B97ECC">
        <w:rPr>
          <w:rFonts w:ascii="Arial" w:hAnsi="Arial" w:cs="Arial"/>
          <w:sz w:val="32"/>
          <w:szCs w:val="32"/>
          <w:lang w:val="en-GB"/>
        </w:rPr>
        <w:t xml:space="preserve"> </w:t>
      </w:r>
      <w:r w:rsidRPr="00131A19">
        <w:rPr>
          <w:rFonts w:ascii="Arial" w:hAnsi="Arial" w:cs="Arial"/>
          <w:sz w:val="32"/>
          <w:szCs w:val="32"/>
          <w:lang w:val="en-GB"/>
        </w:rPr>
        <w:t>Beethoven – a composer he hugely admired,</w:t>
      </w:r>
    </w:p>
    <w:p w14:paraId="3E212E34" w14:textId="5304CBDD" w:rsidR="00131A19" w:rsidRDefault="00131A19" w:rsidP="00131A19">
      <w:pPr>
        <w:autoSpaceDE w:val="0"/>
        <w:autoSpaceDN w:val="0"/>
        <w:adjustRightInd w:val="0"/>
        <w:rPr>
          <w:rFonts w:ascii="Arial" w:hAnsi="Arial" w:cs="Arial"/>
          <w:sz w:val="32"/>
          <w:szCs w:val="32"/>
          <w:lang w:val="en-GB"/>
        </w:rPr>
      </w:pPr>
      <w:r w:rsidRPr="00131A19">
        <w:rPr>
          <w:rFonts w:ascii="Arial" w:hAnsi="Arial" w:cs="Arial"/>
          <w:sz w:val="32"/>
          <w:szCs w:val="32"/>
          <w:lang w:val="en-GB"/>
        </w:rPr>
        <w:t>here represented by his most personal and</w:t>
      </w:r>
      <w:r w:rsidR="00B97ECC">
        <w:rPr>
          <w:rFonts w:ascii="Arial" w:hAnsi="Arial" w:cs="Arial"/>
          <w:sz w:val="32"/>
          <w:szCs w:val="32"/>
          <w:lang w:val="en-GB"/>
        </w:rPr>
        <w:t xml:space="preserve"> </w:t>
      </w:r>
      <w:r w:rsidRPr="00131A19">
        <w:rPr>
          <w:rFonts w:ascii="Arial" w:hAnsi="Arial" w:cs="Arial"/>
          <w:sz w:val="32"/>
          <w:szCs w:val="32"/>
          <w:lang w:val="en-GB"/>
        </w:rPr>
        <w:t>introspective Sonata Op. 110 – and Schoenberg,</w:t>
      </w:r>
      <w:r w:rsidR="00B97ECC">
        <w:rPr>
          <w:rFonts w:ascii="Arial" w:hAnsi="Arial" w:cs="Arial"/>
          <w:sz w:val="32"/>
          <w:szCs w:val="32"/>
          <w:lang w:val="en-GB"/>
        </w:rPr>
        <w:t xml:space="preserve"> </w:t>
      </w:r>
      <w:r w:rsidRPr="00131A19">
        <w:rPr>
          <w:rFonts w:ascii="Arial" w:hAnsi="Arial" w:cs="Arial"/>
          <w:sz w:val="32"/>
          <w:szCs w:val="32"/>
          <w:lang w:val="en-GB"/>
        </w:rPr>
        <w:t>a composer who in turn hugely admired both</w:t>
      </w:r>
      <w:r w:rsidR="00B97ECC">
        <w:rPr>
          <w:rFonts w:ascii="Arial" w:hAnsi="Arial" w:cs="Arial"/>
          <w:sz w:val="32"/>
          <w:szCs w:val="32"/>
          <w:lang w:val="en-GB"/>
        </w:rPr>
        <w:t xml:space="preserve"> </w:t>
      </w:r>
      <w:r w:rsidRPr="00131A19">
        <w:rPr>
          <w:rFonts w:ascii="Arial" w:hAnsi="Arial" w:cs="Arial"/>
          <w:sz w:val="32"/>
          <w:szCs w:val="32"/>
          <w:lang w:val="en-GB"/>
        </w:rPr>
        <w:t>these towering Romantic predecessors.</w:t>
      </w:r>
    </w:p>
    <w:p w14:paraId="6069E020" w14:textId="77777777" w:rsidR="00131A19" w:rsidRPr="00131A19" w:rsidRDefault="00131A19" w:rsidP="00131A19">
      <w:pPr>
        <w:autoSpaceDE w:val="0"/>
        <w:autoSpaceDN w:val="0"/>
        <w:adjustRightInd w:val="0"/>
        <w:rPr>
          <w:rFonts w:ascii="Arial" w:hAnsi="Arial" w:cs="Arial"/>
          <w:sz w:val="32"/>
          <w:szCs w:val="32"/>
          <w:lang w:val="en-GB"/>
        </w:rPr>
      </w:pPr>
    </w:p>
    <w:p w14:paraId="0FF05097" w14:textId="4517CF28" w:rsidR="00131A19" w:rsidRDefault="00131A19" w:rsidP="00B97ECC">
      <w:pPr>
        <w:autoSpaceDE w:val="0"/>
        <w:autoSpaceDN w:val="0"/>
        <w:adjustRightInd w:val="0"/>
        <w:rPr>
          <w:rFonts w:ascii="Arial" w:hAnsi="Arial" w:cs="Arial"/>
          <w:sz w:val="32"/>
          <w:szCs w:val="32"/>
          <w:lang w:val="en-GB"/>
        </w:rPr>
      </w:pPr>
      <w:r w:rsidRPr="00131A19">
        <w:rPr>
          <w:rFonts w:ascii="Arial" w:hAnsi="Arial" w:cs="Arial"/>
          <w:sz w:val="32"/>
          <w:szCs w:val="32"/>
          <w:lang w:val="en-GB"/>
        </w:rPr>
        <w:t>It is a pleasure to welcome Piotr back to Australia.</w:t>
      </w:r>
      <w:r w:rsidR="00B97ECC">
        <w:rPr>
          <w:rFonts w:ascii="Arial" w:hAnsi="Arial" w:cs="Arial"/>
          <w:sz w:val="32"/>
          <w:szCs w:val="32"/>
          <w:lang w:val="en-GB"/>
        </w:rPr>
        <w:t xml:space="preserve"> </w:t>
      </w:r>
      <w:r w:rsidRPr="00131A19">
        <w:rPr>
          <w:rFonts w:ascii="Arial" w:hAnsi="Arial" w:cs="Arial"/>
          <w:sz w:val="32"/>
          <w:szCs w:val="32"/>
          <w:lang w:val="en-GB"/>
        </w:rPr>
        <w:t>I have known his playing for decades, from</w:t>
      </w:r>
      <w:r w:rsidR="00B97ECC">
        <w:rPr>
          <w:rFonts w:ascii="Arial" w:hAnsi="Arial" w:cs="Arial"/>
          <w:sz w:val="32"/>
          <w:szCs w:val="32"/>
          <w:lang w:val="en-GB"/>
        </w:rPr>
        <w:t xml:space="preserve"> </w:t>
      </w:r>
      <w:r w:rsidRPr="00131A19">
        <w:rPr>
          <w:rFonts w:ascii="Arial" w:hAnsi="Arial" w:cs="Arial"/>
          <w:sz w:val="32"/>
          <w:szCs w:val="32"/>
          <w:lang w:val="en-GB"/>
        </w:rPr>
        <w:t xml:space="preserve">performances in </w:t>
      </w:r>
      <w:r w:rsidRPr="00131A19">
        <w:rPr>
          <w:rFonts w:ascii="Arial" w:hAnsi="Arial" w:cs="Arial"/>
          <w:sz w:val="32"/>
          <w:szCs w:val="32"/>
          <w:lang w:val="en-GB"/>
        </w:rPr>
        <w:lastRenderedPageBreak/>
        <w:t>Aldeburgh in the late 1990s to</w:t>
      </w:r>
      <w:r w:rsidR="00B97ECC">
        <w:rPr>
          <w:rFonts w:ascii="Arial" w:hAnsi="Arial" w:cs="Arial"/>
          <w:sz w:val="32"/>
          <w:szCs w:val="32"/>
          <w:lang w:val="en-GB"/>
        </w:rPr>
        <w:t xml:space="preserve"> </w:t>
      </w:r>
      <w:r w:rsidRPr="00131A19">
        <w:rPr>
          <w:rFonts w:ascii="Arial" w:hAnsi="Arial" w:cs="Arial"/>
          <w:sz w:val="32"/>
          <w:szCs w:val="32"/>
          <w:lang w:val="en-GB"/>
        </w:rPr>
        <w:t>electrifying readings of Szymanowski at Wigmore</w:t>
      </w:r>
      <w:r w:rsidR="00B97ECC">
        <w:rPr>
          <w:rFonts w:ascii="Arial" w:hAnsi="Arial" w:cs="Arial"/>
          <w:sz w:val="32"/>
          <w:szCs w:val="32"/>
          <w:lang w:val="en-GB"/>
        </w:rPr>
        <w:t xml:space="preserve"> </w:t>
      </w:r>
      <w:r w:rsidRPr="00131A19">
        <w:rPr>
          <w:rFonts w:ascii="Arial" w:hAnsi="Arial" w:cs="Arial"/>
          <w:sz w:val="32"/>
          <w:szCs w:val="32"/>
          <w:lang w:val="en-GB"/>
        </w:rPr>
        <w:t>Hall in the early 2000s. Bach has been a mainstay</w:t>
      </w:r>
      <w:r w:rsidR="00B97ECC">
        <w:rPr>
          <w:rFonts w:ascii="Arial" w:hAnsi="Arial" w:cs="Arial"/>
          <w:sz w:val="32"/>
          <w:szCs w:val="32"/>
          <w:lang w:val="en-GB"/>
        </w:rPr>
        <w:t xml:space="preserve"> </w:t>
      </w:r>
      <w:r w:rsidRPr="00131A19">
        <w:rPr>
          <w:rFonts w:ascii="Arial" w:hAnsi="Arial" w:cs="Arial"/>
          <w:sz w:val="32"/>
          <w:szCs w:val="32"/>
          <w:lang w:val="en-GB"/>
        </w:rPr>
        <w:t>throughout, Piotr’s interpretations so personal and</w:t>
      </w:r>
      <w:r w:rsidR="00B97ECC">
        <w:rPr>
          <w:rFonts w:ascii="Arial" w:hAnsi="Arial" w:cs="Arial"/>
          <w:sz w:val="32"/>
          <w:szCs w:val="32"/>
          <w:lang w:val="en-GB"/>
        </w:rPr>
        <w:t xml:space="preserve"> </w:t>
      </w:r>
      <w:r w:rsidRPr="00131A19">
        <w:rPr>
          <w:rFonts w:ascii="Arial" w:hAnsi="Arial" w:cs="Arial"/>
          <w:sz w:val="32"/>
          <w:szCs w:val="32"/>
          <w:lang w:val="en-GB"/>
        </w:rPr>
        <w:t>interior that they always seem just right.</w:t>
      </w:r>
    </w:p>
    <w:p w14:paraId="7FF36D39" w14:textId="58C81C3E" w:rsidR="001A0101" w:rsidRPr="00B13158" w:rsidRDefault="001A0101" w:rsidP="00131A19">
      <w:pPr>
        <w:rPr>
          <w:rFonts w:ascii="Arial" w:hAnsi="Arial" w:cs="Arial"/>
          <w:sz w:val="32"/>
          <w:szCs w:val="28"/>
        </w:rPr>
      </w:pPr>
      <w:r w:rsidRPr="00B13158">
        <w:rPr>
          <w:rFonts w:ascii="Arial" w:hAnsi="Arial" w:cs="Arial"/>
          <w:sz w:val="32"/>
          <w:szCs w:val="28"/>
          <w:lang w:val="en-GB"/>
        </w:rPr>
        <w:br/>
        <w:t>— Paul Kildea</w:t>
      </w:r>
    </w:p>
    <w:p w14:paraId="38B22110" w14:textId="77777777" w:rsidR="001A0101" w:rsidRPr="00B13158" w:rsidRDefault="001A0101" w:rsidP="001A0101">
      <w:pPr>
        <w:rPr>
          <w:rFonts w:ascii="Arial" w:hAnsi="Arial" w:cs="Arial"/>
          <w:sz w:val="32"/>
          <w:szCs w:val="28"/>
        </w:rPr>
      </w:pPr>
    </w:p>
    <w:p w14:paraId="24AB43B2" w14:textId="77777777" w:rsidR="001A0101" w:rsidRPr="00B13158" w:rsidRDefault="001A0101" w:rsidP="001A0101">
      <w:pPr>
        <w:rPr>
          <w:rFonts w:ascii="Arial" w:hAnsi="Arial" w:cs="Arial"/>
          <w:sz w:val="32"/>
          <w:szCs w:val="28"/>
        </w:rPr>
      </w:pPr>
    </w:p>
    <w:p w14:paraId="5950D82F" w14:textId="77777777" w:rsidR="001A0101" w:rsidRPr="00B13158" w:rsidRDefault="001A0101" w:rsidP="001A0101">
      <w:pPr>
        <w:rPr>
          <w:rFonts w:ascii="Arial" w:hAnsi="Arial" w:cs="Arial"/>
          <w:sz w:val="32"/>
          <w:szCs w:val="28"/>
        </w:rPr>
      </w:pPr>
    </w:p>
    <w:p w14:paraId="0D8258B8" w14:textId="77777777" w:rsidR="001A0101" w:rsidRDefault="001A0101" w:rsidP="001A0101">
      <w:pPr>
        <w:rPr>
          <w:rFonts w:ascii="Arial" w:hAnsi="Arial" w:cs="Arial"/>
          <w:sz w:val="32"/>
          <w:szCs w:val="28"/>
        </w:rPr>
      </w:pPr>
    </w:p>
    <w:p w14:paraId="5C9255EC" w14:textId="77777777" w:rsidR="001A0101" w:rsidRDefault="001A0101" w:rsidP="001A0101">
      <w:pPr>
        <w:rPr>
          <w:rFonts w:ascii="Arial" w:hAnsi="Arial" w:cs="Arial"/>
          <w:sz w:val="32"/>
          <w:szCs w:val="28"/>
        </w:rPr>
      </w:pPr>
    </w:p>
    <w:p w14:paraId="74F718B8" w14:textId="77777777" w:rsidR="001A0101" w:rsidRDefault="001A0101" w:rsidP="001A0101">
      <w:pPr>
        <w:rPr>
          <w:rFonts w:ascii="Arial" w:hAnsi="Arial" w:cs="Arial"/>
          <w:sz w:val="32"/>
          <w:szCs w:val="28"/>
        </w:rPr>
      </w:pPr>
    </w:p>
    <w:p w14:paraId="467C50D1" w14:textId="77777777" w:rsidR="001A0101" w:rsidRDefault="001A0101" w:rsidP="001A0101">
      <w:pPr>
        <w:rPr>
          <w:rFonts w:ascii="Arial" w:hAnsi="Arial" w:cs="Arial"/>
          <w:sz w:val="32"/>
          <w:szCs w:val="28"/>
        </w:rPr>
      </w:pPr>
    </w:p>
    <w:p w14:paraId="2A353313" w14:textId="77777777" w:rsidR="001A0101" w:rsidRDefault="001A0101" w:rsidP="001A0101">
      <w:pPr>
        <w:rPr>
          <w:rFonts w:ascii="Arial" w:hAnsi="Arial" w:cs="Arial"/>
          <w:sz w:val="32"/>
          <w:szCs w:val="28"/>
        </w:rPr>
      </w:pPr>
    </w:p>
    <w:p w14:paraId="55F52EE0" w14:textId="77777777" w:rsidR="001A0101" w:rsidRDefault="001A0101" w:rsidP="001A0101">
      <w:pPr>
        <w:rPr>
          <w:rFonts w:ascii="Arial" w:hAnsi="Arial" w:cs="Arial"/>
          <w:sz w:val="32"/>
          <w:szCs w:val="28"/>
        </w:rPr>
      </w:pPr>
    </w:p>
    <w:p w14:paraId="3A143273" w14:textId="77777777" w:rsidR="001A0101" w:rsidRDefault="001A0101" w:rsidP="001A0101">
      <w:pPr>
        <w:rPr>
          <w:rFonts w:ascii="Arial" w:hAnsi="Arial" w:cs="Arial"/>
          <w:sz w:val="32"/>
          <w:szCs w:val="28"/>
        </w:rPr>
      </w:pPr>
    </w:p>
    <w:p w14:paraId="33E02EE9" w14:textId="77777777" w:rsidR="001A0101" w:rsidRDefault="001A0101" w:rsidP="001A0101">
      <w:pPr>
        <w:rPr>
          <w:rFonts w:ascii="Arial" w:hAnsi="Arial" w:cs="Arial"/>
          <w:sz w:val="32"/>
          <w:szCs w:val="28"/>
        </w:rPr>
      </w:pPr>
    </w:p>
    <w:p w14:paraId="3A745EE9" w14:textId="77777777" w:rsidR="001A0101" w:rsidRDefault="001A0101" w:rsidP="001A0101">
      <w:pPr>
        <w:rPr>
          <w:rFonts w:ascii="Arial" w:hAnsi="Arial" w:cs="Arial"/>
          <w:sz w:val="32"/>
          <w:szCs w:val="28"/>
        </w:rPr>
      </w:pPr>
    </w:p>
    <w:p w14:paraId="1D69E850" w14:textId="77777777" w:rsidR="001A0101" w:rsidRDefault="001A0101" w:rsidP="001A0101">
      <w:pPr>
        <w:rPr>
          <w:rFonts w:ascii="Arial" w:hAnsi="Arial" w:cs="Arial"/>
          <w:sz w:val="32"/>
          <w:szCs w:val="28"/>
        </w:rPr>
      </w:pPr>
    </w:p>
    <w:p w14:paraId="03020C79" w14:textId="77777777" w:rsidR="001A0101" w:rsidRDefault="001A0101" w:rsidP="001A0101">
      <w:pPr>
        <w:rPr>
          <w:rFonts w:ascii="Arial" w:hAnsi="Arial" w:cs="Arial"/>
          <w:sz w:val="32"/>
          <w:szCs w:val="28"/>
        </w:rPr>
      </w:pPr>
    </w:p>
    <w:p w14:paraId="5230FE3E" w14:textId="77777777" w:rsidR="00B97ECC" w:rsidRDefault="00B97ECC" w:rsidP="001A0101">
      <w:pPr>
        <w:rPr>
          <w:rFonts w:ascii="Arial" w:hAnsi="Arial" w:cs="Arial"/>
          <w:sz w:val="32"/>
          <w:szCs w:val="28"/>
        </w:rPr>
      </w:pPr>
    </w:p>
    <w:p w14:paraId="73444EE4" w14:textId="77777777" w:rsidR="00B97ECC" w:rsidRDefault="00B97ECC" w:rsidP="001A0101">
      <w:pPr>
        <w:rPr>
          <w:rFonts w:ascii="Arial" w:hAnsi="Arial" w:cs="Arial"/>
          <w:sz w:val="32"/>
          <w:szCs w:val="28"/>
        </w:rPr>
      </w:pPr>
    </w:p>
    <w:p w14:paraId="1B42C7A9" w14:textId="77777777" w:rsidR="00B97ECC" w:rsidRDefault="00B97ECC" w:rsidP="001A0101">
      <w:pPr>
        <w:rPr>
          <w:rFonts w:ascii="Arial" w:hAnsi="Arial" w:cs="Arial"/>
          <w:sz w:val="32"/>
          <w:szCs w:val="28"/>
        </w:rPr>
      </w:pPr>
    </w:p>
    <w:p w14:paraId="4A72473A" w14:textId="77777777" w:rsidR="00B97ECC" w:rsidRDefault="00B97ECC" w:rsidP="001A0101">
      <w:pPr>
        <w:rPr>
          <w:rFonts w:ascii="Arial" w:hAnsi="Arial" w:cs="Arial"/>
          <w:sz w:val="32"/>
          <w:szCs w:val="28"/>
        </w:rPr>
      </w:pPr>
    </w:p>
    <w:p w14:paraId="6F58E0AD" w14:textId="77777777" w:rsidR="00B97ECC" w:rsidRDefault="00B97ECC" w:rsidP="001A0101">
      <w:pPr>
        <w:rPr>
          <w:rFonts w:ascii="Arial" w:hAnsi="Arial" w:cs="Arial"/>
          <w:sz w:val="32"/>
          <w:szCs w:val="28"/>
        </w:rPr>
      </w:pPr>
    </w:p>
    <w:p w14:paraId="6846CBF4" w14:textId="77777777" w:rsidR="00B97ECC" w:rsidRDefault="00B97ECC" w:rsidP="001A0101">
      <w:pPr>
        <w:rPr>
          <w:rFonts w:ascii="Arial" w:hAnsi="Arial" w:cs="Arial"/>
          <w:sz w:val="32"/>
          <w:szCs w:val="28"/>
        </w:rPr>
      </w:pPr>
    </w:p>
    <w:p w14:paraId="6B6B3808" w14:textId="77777777" w:rsidR="00B97ECC" w:rsidRDefault="00B97ECC" w:rsidP="001A0101">
      <w:pPr>
        <w:rPr>
          <w:rFonts w:ascii="Arial" w:hAnsi="Arial" w:cs="Arial"/>
          <w:sz w:val="32"/>
          <w:szCs w:val="28"/>
        </w:rPr>
      </w:pPr>
    </w:p>
    <w:p w14:paraId="51E547D5" w14:textId="77777777" w:rsidR="00B97ECC" w:rsidRDefault="00B97ECC" w:rsidP="001A0101">
      <w:pPr>
        <w:rPr>
          <w:rFonts w:ascii="Arial" w:hAnsi="Arial" w:cs="Arial"/>
          <w:sz w:val="32"/>
          <w:szCs w:val="28"/>
        </w:rPr>
      </w:pPr>
    </w:p>
    <w:p w14:paraId="00A53568" w14:textId="77777777" w:rsidR="001A0101" w:rsidRDefault="001A0101" w:rsidP="001A0101">
      <w:pPr>
        <w:rPr>
          <w:rFonts w:ascii="Arial" w:hAnsi="Arial" w:cs="Arial"/>
          <w:sz w:val="32"/>
          <w:szCs w:val="28"/>
        </w:rPr>
      </w:pPr>
    </w:p>
    <w:p w14:paraId="5CFE9A25" w14:textId="77777777" w:rsidR="001A0101" w:rsidRDefault="001A0101" w:rsidP="001A0101">
      <w:pPr>
        <w:rPr>
          <w:rFonts w:ascii="Arial" w:hAnsi="Arial" w:cs="Arial"/>
          <w:sz w:val="32"/>
          <w:szCs w:val="28"/>
        </w:rPr>
      </w:pPr>
    </w:p>
    <w:p w14:paraId="2E6C533B" w14:textId="77777777" w:rsidR="001A0101" w:rsidRDefault="001A0101" w:rsidP="001A0101">
      <w:pPr>
        <w:rPr>
          <w:rFonts w:ascii="Arial" w:hAnsi="Arial" w:cs="Arial"/>
          <w:sz w:val="32"/>
          <w:szCs w:val="28"/>
        </w:rPr>
      </w:pPr>
    </w:p>
    <w:p w14:paraId="0CC1C458" w14:textId="77777777" w:rsidR="001A0101" w:rsidRDefault="001A0101" w:rsidP="001A0101">
      <w:pPr>
        <w:rPr>
          <w:rFonts w:ascii="Arial" w:hAnsi="Arial" w:cs="Arial"/>
          <w:sz w:val="32"/>
          <w:szCs w:val="28"/>
        </w:rPr>
      </w:pPr>
    </w:p>
    <w:p w14:paraId="00962982" w14:textId="77777777" w:rsidR="001A0101" w:rsidRDefault="001A0101" w:rsidP="001A0101">
      <w:pPr>
        <w:rPr>
          <w:rFonts w:ascii="Arial" w:hAnsi="Arial" w:cs="Arial"/>
          <w:sz w:val="32"/>
          <w:szCs w:val="28"/>
        </w:rPr>
      </w:pPr>
    </w:p>
    <w:p w14:paraId="3010C048" w14:textId="77777777" w:rsidR="0005792E" w:rsidRDefault="0005792E" w:rsidP="001A0101">
      <w:pPr>
        <w:rPr>
          <w:rFonts w:ascii="Arial" w:hAnsi="Arial" w:cs="Arial"/>
          <w:b/>
          <w:sz w:val="32"/>
          <w:szCs w:val="28"/>
        </w:rPr>
      </w:pPr>
    </w:p>
    <w:p w14:paraId="568D6434" w14:textId="29E0CC77" w:rsidR="001A0101" w:rsidRPr="00881EEA" w:rsidRDefault="001A0101" w:rsidP="001A0101">
      <w:pPr>
        <w:rPr>
          <w:rFonts w:ascii="Arial" w:hAnsi="Arial" w:cs="Arial"/>
          <w:b/>
          <w:sz w:val="32"/>
          <w:szCs w:val="28"/>
        </w:rPr>
      </w:pPr>
      <w:r w:rsidRPr="00881EEA">
        <w:rPr>
          <w:rFonts w:ascii="Arial" w:hAnsi="Arial" w:cs="Arial"/>
          <w:b/>
          <w:sz w:val="32"/>
          <w:szCs w:val="28"/>
        </w:rPr>
        <w:lastRenderedPageBreak/>
        <w:t>P</w:t>
      </w:r>
      <w:r>
        <w:rPr>
          <w:rFonts w:ascii="Arial" w:hAnsi="Arial" w:cs="Arial"/>
          <w:b/>
          <w:sz w:val="32"/>
          <w:szCs w:val="28"/>
        </w:rPr>
        <w:t>ROGRAM</w:t>
      </w:r>
    </w:p>
    <w:p w14:paraId="0949FCA1" w14:textId="77777777" w:rsidR="001A0101" w:rsidRPr="00B13158" w:rsidRDefault="001A0101" w:rsidP="001A0101">
      <w:pPr>
        <w:rPr>
          <w:rFonts w:ascii="Arial" w:hAnsi="Arial" w:cs="Arial"/>
          <w:sz w:val="32"/>
          <w:szCs w:val="28"/>
        </w:rPr>
      </w:pPr>
    </w:p>
    <w:p w14:paraId="766D68E1" w14:textId="77777777" w:rsidR="001A0101" w:rsidRPr="001A0101" w:rsidRDefault="001A0101" w:rsidP="001A0101">
      <w:pPr>
        <w:rPr>
          <w:rFonts w:ascii="Arial" w:hAnsi="Arial" w:cs="Arial"/>
          <w:bCs/>
          <w:sz w:val="32"/>
          <w:szCs w:val="28"/>
        </w:rPr>
      </w:pPr>
    </w:p>
    <w:p w14:paraId="5E5D6903" w14:textId="77777777" w:rsidR="001A0101" w:rsidRPr="001A0101" w:rsidRDefault="001A0101" w:rsidP="001A0101">
      <w:pPr>
        <w:rPr>
          <w:rFonts w:ascii="Arial" w:hAnsi="Arial" w:cs="Arial"/>
          <w:sz w:val="28"/>
          <w:szCs w:val="28"/>
        </w:rPr>
      </w:pPr>
      <w:r w:rsidRPr="001A0101">
        <w:rPr>
          <w:rFonts w:ascii="Arial" w:hAnsi="Arial" w:cs="Arial"/>
          <w:bCs/>
          <w:sz w:val="28"/>
          <w:szCs w:val="28"/>
        </w:rPr>
        <w:t xml:space="preserve">Johannes BRAHMS </w:t>
      </w:r>
      <w:r w:rsidRPr="001A0101">
        <w:rPr>
          <w:rFonts w:ascii="Arial" w:hAnsi="Arial" w:cs="Arial"/>
          <w:sz w:val="28"/>
          <w:szCs w:val="28"/>
        </w:rPr>
        <w:t>(1833–1897)</w:t>
      </w:r>
    </w:p>
    <w:p w14:paraId="409279DF" w14:textId="152E17E8" w:rsidR="001A0101" w:rsidRPr="009A7EB3" w:rsidRDefault="009A7EB3" w:rsidP="001A0101">
      <w:pPr>
        <w:rPr>
          <w:rFonts w:ascii="Arial" w:hAnsi="Arial" w:cs="Arial"/>
          <w:sz w:val="28"/>
          <w:szCs w:val="28"/>
        </w:rPr>
      </w:pPr>
      <w:r w:rsidRPr="009A7EB3">
        <w:rPr>
          <w:rFonts w:ascii="Arial" w:hAnsi="Arial" w:cs="Arial"/>
          <w:sz w:val="28"/>
          <w:szCs w:val="28"/>
        </w:rPr>
        <w:t>12 pieces selected from:</w:t>
      </w:r>
      <w:r w:rsidRPr="009A7EB3">
        <w:rPr>
          <w:rFonts w:ascii="Arial" w:hAnsi="Arial" w:cs="Arial"/>
          <w:sz w:val="28"/>
          <w:szCs w:val="28"/>
        </w:rPr>
        <w:tab/>
      </w:r>
      <w:r w:rsidRPr="009A7EB3">
        <w:rPr>
          <w:rFonts w:ascii="Arial" w:hAnsi="Arial" w:cs="Arial"/>
          <w:sz w:val="28"/>
          <w:szCs w:val="28"/>
        </w:rPr>
        <w:tab/>
      </w:r>
      <w:r w:rsidR="001A0101" w:rsidRPr="009A7EB3">
        <w:rPr>
          <w:rFonts w:ascii="Arial" w:hAnsi="Arial" w:cs="Arial"/>
          <w:iCs/>
          <w:sz w:val="28"/>
          <w:szCs w:val="28"/>
        </w:rPr>
        <w:tab/>
      </w:r>
      <w:r w:rsidR="001A0101" w:rsidRPr="009A7EB3">
        <w:rPr>
          <w:rFonts w:ascii="Arial" w:hAnsi="Arial" w:cs="Arial"/>
          <w:iCs/>
          <w:sz w:val="28"/>
          <w:szCs w:val="28"/>
        </w:rPr>
        <w:tab/>
      </w:r>
      <w:r w:rsidR="001A0101" w:rsidRPr="009A7EB3">
        <w:rPr>
          <w:rFonts w:ascii="Arial" w:hAnsi="Arial" w:cs="Arial"/>
          <w:iCs/>
          <w:sz w:val="28"/>
          <w:szCs w:val="28"/>
        </w:rPr>
        <w:tab/>
      </w:r>
      <w:r w:rsidR="001A0101" w:rsidRPr="009A7EB3">
        <w:rPr>
          <w:rFonts w:ascii="Arial" w:hAnsi="Arial" w:cs="Arial"/>
          <w:iCs/>
          <w:sz w:val="28"/>
          <w:szCs w:val="28"/>
        </w:rPr>
        <w:tab/>
      </w:r>
      <w:r w:rsidR="001A0101" w:rsidRPr="009A7EB3">
        <w:rPr>
          <w:rFonts w:ascii="Arial" w:hAnsi="Arial" w:cs="Arial"/>
          <w:iCs/>
          <w:sz w:val="28"/>
          <w:szCs w:val="28"/>
        </w:rPr>
        <w:tab/>
      </w:r>
      <w:r w:rsidRPr="009A7EB3">
        <w:rPr>
          <w:rFonts w:ascii="Arial" w:hAnsi="Arial" w:cs="Arial"/>
          <w:sz w:val="28"/>
          <w:szCs w:val="28"/>
        </w:rPr>
        <w:t>48</w:t>
      </w:r>
      <w:r w:rsidR="001A0101" w:rsidRPr="009A7EB3">
        <w:rPr>
          <w:rFonts w:ascii="Arial" w:hAnsi="Arial" w:cs="Arial"/>
          <w:sz w:val="28"/>
          <w:szCs w:val="28"/>
        </w:rPr>
        <w:t xml:space="preserve"> min</w:t>
      </w:r>
      <w:r w:rsidR="001A0101" w:rsidRPr="009A7EB3">
        <w:rPr>
          <w:rFonts w:ascii="Arial" w:hAnsi="Arial" w:cs="Arial"/>
          <w:sz w:val="28"/>
          <w:szCs w:val="28"/>
        </w:rPr>
        <w:br/>
      </w:r>
    </w:p>
    <w:p w14:paraId="6D519E6D" w14:textId="77777777"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Seven Fantasies, Op. 116 (1892)</w:t>
      </w:r>
    </w:p>
    <w:p w14:paraId="6F37BE92" w14:textId="77777777"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Three Intermezzi, Op. 117 (1892)</w:t>
      </w:r>
    </w:p>
    <w:p w14:paraId="4896D45C" w14:textId="77777777"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Six Pieces for Piano, Op. 118 (1893)</w:t>
      </w:r>
    </w:p>
    <w:p w14:paraId="08B5EA80" w14:textId="5D5DA7DC" w:rsidR="001A0101" w:rsidRPr="009A7EB3" w:rsidRDefault="009A7EB3" w:rsidP="009A7EB3">
      <w:pPr>
        <w:rPr>
          <w:rFonts w:ascii="Arial" w:hAnsi="Arial" w:cs="Arial"/>
          <w:bCs/>
          <w:sz w:val="44"/>
          <w:szCs w:val="44"/>
          <w:lang w:val="en-GB"/>
        </w:rPr>
      </w:pPr>
      <w:r w:rsidRPr="009A7EB3">
        <w:rPr>
          <w:rFonts w:ascii="Arial" w:hAnsi="Arial" w:cs="Arial"/>
          <w:sz w:val="28"/>
          <w:szCs w:val="28"/>
          <w:lang w:val="en-GB"/>
        </w:rPr>
        <w:t>Four Pieces for Piano, Op. 119 (1893)</w:t>
      </w:r>
    </w:p>
    <w:p w14:paraId="45F1F8BB" w14:textId="77777777" w:rsidR="001A0101" w:rsidRPr="00881EEA" w:rsidRDefault="001A0101" w:rsidP="001A0101">
      <w:pPr>
        <w:rPr>
          <w:rFonts w:ascii="Arial" w:hAnsi="Arial" w:cs="Arial"/>
          <w:bCs/>
          <w:sz w:val="28"/>
          <w:szCs w:val="28"/>
          <w:lang w:val="en-GB"/>
        </w:rPr>
      </w:pPr>
    </w:p>
    <w:p w14:paraId="25D20D03" w14:textId="77777777" w:rsidR="001A0101" w:rsidRPr="00727E5A" w:rsidRDefault="001A0101" w:rsidP="001A0101">
      <w:pPr>
        <w:rPr>
          <w:rFonts w:ascii="Arial" w:hAnsi="Arial" w:cs="Arial"/>
          <w:bCs/>
          <w:sz w:val="28"/>
          <w:szCs w:val="28"/>
          <w:lang w:val="en-GB"/>
        </w:rPr>
      </w:pPr>
      <w:r w:rsidRPr="00727E5A">
        <w:rPr>
          <w:rFonts w:ascii="Arial" w:hAnsi="Arial" w:cs="Arial"/>
          <w:sz w:val="28"/>
          <w:szCs w:val="28"/>
          <w:lang w:val="en-GB"/>
        </w:rPr>
        <w:br/>
        <w:t>INTERVAL</w:t>
      </w:r>
    </w:p>
    <w:p w14:paraId="064A008A" w14:textId="77777777" w:rsidR="001A0101" w:rsidRPr="00881EEA" w:rsidRDefault="001A0101" w:rsidP="001A0101">
      <w:pPr>
        <w:rPr>
          <w:rFonts w:ascii="Arial" w:hAnsi="Arial" w:cs="Arial"/>
          <w:bCs/>
          <w:sz w:val="28"/>
          <w:szCs w:val="28"/>
          <w:lang w:val="en-GB"/>
        </w:rPr>
      </w:pPr>
    </w:p>
    <w:p w14:paraId="60035671" w14:textId="2584BBAB" w:rsidR="001A0101" w:rsidRPr="00727E5A" w:rsidRDefault="001A0101" w:rsidP="001A0101">
      <w:pPr>
        <w:rPr>
          <w:rFonts w:ascii="Arial" w:hAnsi="Arial" w:cs="Arial"/>
          <w:bCs/>
          <w:sz w:val="28"/>
          <w:szCs w:val="28"/>
          <w:lang w:val="en-GB"/>
        </w:rPr>
      </w:pPr>
      <w:r w:rsidRPr="00727E5A">
        <w:rPr>
          <w:rFonts w:ascii="Arial" w:hAnsi="Arial" w:cs="Arial"/>
          <w:bCs/>
          <w:sz w:val="28"/>
          <w:szCs w:val="28"/>
          <w:lang w:val="en-GB"/>
        </w:rPr>
        <w:br/>
      </w:r>
      <w:r w:rsidR="009A7EB3">
        <w:rPr>
          <w:rFonts w:ascii="Arial" w:hAnsi="Arial" w:cs="Arial"/>
          <w:bCs/>
          <w:sz w:val="28"/>
          <w:szCs w:val="28"/>
          <w:lang w:val="en-GB"/>
        </w:rPr>
        <w:t>Johann Sebastian BACH</w:t>
      </w:r>
      <w:r w:rsidRPr="00727E5A">
        <w:rPr>
          <w:rFonts w:ascii="Arial" w:hAnsi="Arial" w:cs="Arial"/>
          <w:bCs/>
          <w:sz w:val="28"/>
          <w:szCs w:val="28"/>
          <w:lang w:val="en-GB"/>
        </w:rPr>
        <w:t xml:space="preserve"> </w:t>
      </w:r>
      <w:r w:rsidRPr="00727E5A">
        <w:rPr>
          <w:rFonts w:ascii="Arial" w:hAnsi="Arial" w:cs="Arial"/>
          <w:sz w:val="28"/>
          <w:szCs w:val="28"/>
          <w:lang w:val="en-GB"/>
        </w:rPr>
        <w:t>(1</w:t>
      </w:r>
      <w:r w:rsidR="009A7EB3">
        <w:rPr>
          <w:rFonts w:ascii="Arial" w:hAnsi="Arial" w:cs="Arial"/>
          <w:sz w:val="28"/>
          <w:szCs w:val="28"/>
          <w:lang w:val="en-GB"/>
        </w:rPr>
        <w:t>685</w:t>
      </w:r>
      <w:r w:rsidRPr="00727E5A">
        <w:rPr>
          <w:rFonts w:ascii="Arial" w:hAnsi="Arial" w:cs="Arial"/>
          <w:sz w:val="28"/>
          <w:szCs w:val="28"/>
          <w:lang w:val="en-GB"/>
        </w:rPr>
        <w:t>–1</w:t>
      </w:r>
      <w:r w:rsidR="009A7EB3">
        <w:rPr>
          <w:rFonts w:ascii="Arial" w:hAnsi="Arial" w:cs="Arial"/>
          <w:sz w:val="28"/>
          <w:szCs w:val="28"/>
          <w:lang w:val="en-GB"/>
        </w:rPr>
        <w:t>750</w:t>
      </w:r>
      <w:r w:rsidRPr="00727E5A">
        <w:rPr>
          <w:rFonts w:ascii="Arial" w:hAnsi="Arial" w:cs="Arial"/>
          <w:sz w:val="28"/>
          <w:szCs w:val="28"/>
          <w:lang w:val="en-GB"/>
        </w:rPr>
        <w:t>)</w:t>
      </w:r>
    </w:p>
    <w:p w14:paraId="684C50F5" w14:textId="43020AB6" w:rsidR="009A7EB3" w:rsidRPr="009A7EB3" w:rsidRDefault="009A7EB3" w:rsidP="001A0101">
      <w:pPr>
        <w:rPr>
          <w:rFonts w:ascii="Arial" w:hAnsi="Arial" w:cs="Arial"/>
          <w:sz w:val="44"/>
          <w:szCs w:val="44"/>
          <w:lang w:val="en-GB"/>
        </w:rPr>
      </w:pPr>
      <w:r w:rsidRPr="009A7EB3">
        <w:rPr>
          <w:rFonts w:ascii="Arial" w:hAnsi="Arial" w:cs="Arial"/>
          <w:sz w:val="28"/>
          <w:szCs w:val="28"/>
          <w:lang w:val="en-GB"/>
        </w:rPr>
        <w:t xml:space="preserve">From </w:t>
      </w:r>
      <w:r w:rsidRPr="009A7EB3">
        <w:rPr>
          <w:rFonts w:ascii="Arial" w:hAnsi="Arial" w:cs="Arial"/>
          <w:i/>
          <w:iCs/>
          <w:sz w:val="28"/>
          <w:szCs w:val="28"/>
          <w:lang w:val="en-GB"/>
        </w:rPr>
        <w:t>The Well-Tempered Clavier</w:t>
      </w:r>
      <w:r w:rsidRPr="009A7EB3">
        <w:rPr>
          <w:rFonts w:ascii="Arial" w:hAnsi="Arial" w:cs="Arial"/>
          <w:sz w:val="28"/>
          <w:szCs w:val="28"/>
          <w:lang w:val="en-GB"/>
        </w:rPr>
        <w:t>, Book II (c.1739–42)</w:t>
      </w:r>
    </w:p>
    <w:p w14:paraId="589983F1" w14:textId="77777777" w:rsidR="009A7EB3" w:rsidRDefault="009A7EB3" w:rsidP="001A0101">
      <w:pPr>
        <w:rPr>
          <w:rFonts w:ascii="Arial" w:hAnsi="Arial" w:cs="Arial"/>
          <w:iCs/>
          <w:sz w:val="28"/>
          <w:szCs w:val="28"/>
          <w:lang w:val="en-GB"/>
        </w:rPr>
      </w:pPr>
    </w:p>
    <w:p w14:paraId="2403E0D4" w14:textId="77777777" w:rsidR="009A7EB3" w:rsidRDefault="009A7EB3" w:rsidP="001A0101">
      <w:pPr>
        <w:rPr>
          <w:rFonts w:ascii="Arial" w:hAnsi="Arial" w:cs="Arial"/>
          <w:sz w:val="28"/>
          <w:szCs w:val="28"/>
          <w:lang w:val="en-GB"/>
        </w:rPr>
      </w:pPr>
      <w:r w:rsidRPr="009A7EB3">
        <w:rPr>
          <w:rFonts w:ascii="Arial" w:hAnsi="Arial" w:cs="Arial"/>
          <w:sz w:val="28"/>
          <w:szCs w:val="28"/>
          <w:lang w:val="en-GB"/>
        </w:rPr>
        <w:t>Prelude &amp; Fugue in E major, BWV 878</w:t>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t>8</w:t>
      </w:r>
      <w:r w:rsidR="001A0101" w:rsidRPr="00727E5A">
        <w:rPr>
          <w:rFonts w:ascii="Arial" w:hAnsi="Arial" w:cs="Arial"/>
          <w:sz w:val="28"/>
          <w:szCs w:val="28"/>
          <w:lang w:val="en-GB"/>
        </w:rPr>
        <w:t xml:space="preserve"> min</w:t>
      </w:r>
    </w:p>
    <w:p w14:paraId="7B18229C" w14:textId="3B29D897" w:rsidR="001A0101" w:rsidRPr="00727E5A" w:rsidRDefault="009A7EB3" w:rsidP="001A0101">
      <w:pPr>
        <w:rPr>
          <w:rFonts w:ascii="Arial" w:hAnsi="Arial" w:cs="Arial"/>
          <w:sz w:val="28"/>
          <w:szCs w:val="28"/>
          <w:lang w:val="en-GB"/>
        </w:rPr>
      </w:pPr>
      <w:r w:rsidRPr="009A7EB3">
        <w:rPr>
          <w:rFonts w:ascii="Arial" w:hAnsi="Arial" w:cs="Arial"/>
          <w:sz w:val="28"/>
          <w:szCs w:val="28"/>
          <w:lang w:val="en-GB"/>
        </w:rPr>
        <w:t xml:space="preserve">Prelude &amp; Fugue in </w:t>
      </w:r>
      <w:r>
        <w:rPr>
          <w:rFonts w:ascii="Arial" w:hAnsi="Arial" w:cs="Arial"/>
          <w:sz w:val="28"/>
          <w:szCs w:val="28"/>
          <w:lang w:val="en-GB"/>
        </w:rPr>
        <w:t>G-sharp</w:t>
      </w:r>
      <w:r w:rsidRPr="009A7EB3">
        <w:rPr>
          <w:rFonts w:ascii="Arial" w:hAnsi="Arial" w:cs="Arial"/>
          <w:sz w:val="28"/>
          <w:szCs w:val="28"/>
          <w:lang w:val="en-GB"/>
        </w:rPr>
        <w:t xml:space="preserve"> m</w:t>
      </w:r>
      <w:r>
        <w:rPr>
          <w:rFonts w:ascii="Arial" w:hAnsi="Arial" w:cs="Arial"/>
          <w:sz w:val="28"/>
          <w:szCs w:val="28"/>
          <w:lang w:val="en-GB"/>
        </w:rPr>
        <w:t>inor</w:t>
      </w:r>
      <w:r w:rsidRPr="009A7EB3">
        <w:rPr>
          <w:rFonts w:ascii="Arial" w:hAnsi="Arial" w:cs="Arial"/>
          <w:sz w:val="28"/>
          <w:szCs w:val="28"/>
          <w:lang w:val="en-GB"/>
        </w:rPr>
        <w:t>, BWV 8</w:t>
      </w:r>
      <w:r>
        <w:rPr>
          <w:rFonts w:ascii="Arial" w:hAnsi="Arial" w:cs="Arial"/>
          <w:sz w:val="28"/>
          <w:szCs w:val="28"/>
          <w:lang w:val="en-GB"/>
        </w:rPr>
        <w:t>8</w:t>
      </w:r>
      <w:r w:rsidRPr="009A7EB3">
        <w:rPr>
          <w:rFonts w:ascii="Arial" w:hAnsi="Arial" w:cs="Arial"/>
          <w:sz w:val="28"/>
          <w:szCs w:val="28"/>
          <w:lang w:val="en-GB"/>
        </w:rPr>
        <w:t>7</w:t>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t>8</w:t>
      </w:r>
      <w:r w:rsidRPr="00727E5A">
        <w:rPr>
          <w:rFonts w:ascii="Arial" w:hAnsi="Arial" w:cs="Arial"/>
          <w:sz w:val="28"/>
          <w:szCs w:val="28"/>
          <w:lang w:val="en-GB"/>
        </w:rPr>
        <w:t xml:space="preserve"> min</w:t>
      </w:r>
      <w:r w:rsidR="001A0101" w:rsidRPr="00881EEA">
        <w:rPr>
          <w:rFonts w:ascii="Arial" w:hAnsi="Arial" w:cs="Arial"/>
          <w:sz w:val="28"/>
          <w:szCs w:val="28"/>
          <w:lang w:val="en-GB"/>
        </w:rPr>
        <w:br/>
      </w:r>
    </w:p>
    <w:p w14:paraId="2E6E7978" w14:textId="77777777" w:rsidR="001A0101" w:rsidRDefault="001A0101" w:rsidP="001A0101">
      <w:pPr>
        <w:rPr>
          <w:rFonts w:ascii="Arial" w:hAnsi="Arial" w:cs="Arial"/>
          <w:sz w:val="28"/>
          <w:lang w:val="en-GB"/>
        </w:rPr>
      </w:pPr>
    </w:p>
    <w:p w14:paraId="2C795556" w14:textId="77777777" w:rsidR="00B97ECC" w:rsidRDefault="00B97ECC" w:rsidP="001A0101">
      <w:pPr>
        <w:rPr>
          <w:rFonts w:ascii="Arial" w:hAnsi="Arial" w:cs="Arial"/>
          <w:sz w:val="28"/>
          <w:lang w:val="en-GB"/>
        </w:rPr>
      </w:pPr>
    </w:p>
    <w:p w14:paraId="3C84BC4F" w14:textId="71223883" w:rsidR="009A7EB3" w:rsidRDefault="009A7EB3" w:rsidP="001A0101">
      <w:pPr>
        <w:rPr>
          <w:rFonts w:ascii="Arial" w:hAnsi="Arial" w:cs="Arial"/>
          <w:sz w:val="28"/>
          <w:lang w:val="en-GB"/>
        </w:rPr>
      </w:pPr>
      <w:r>
        <w:rPr>
          <w:rFonts w:ascii="Arial" w:hAnsi="Arial" w:cs="Arial"/>
          <w:sz w:val="28"/>
          <w:lang w:val="en-GB"/>
        </w:rPr>
        <w:t>Ludwig van Beethoven (1770</w:t>
      </w:r>
      <w:r w:rsidRPr="001A0101">
        <w:rPr>
          <w:rFonts w:ascii="Arial" w:hAnsi="Arial" w:cs="Arial"/>
          <w:sz w:val="28"/>
          <w:szCs w:val="28"/>
        </w:rPr>
        <w:t>–</w:t>
      </w:r>
      <w:r>
        <w:rPr>
          <w:rFonts w:ascii="Arial" w:hAnsi="Arial" w:cs="Arial"/>
          <w:sz w:val="28"/>
          <w:lang w:val="en-GB"/>
        </w:rPr>
        <w:t>1827)</w:t>
      </w:r>
    </w:p>
    <w:p w14:paraId="7033C4BB" w14:textId="741FDDEE" w:rsid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 xml:space="preserve">Sonata No. 31 in A-flat major, Op. 110 (1821–22) </w:t>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sidRPr="009A7EB3">
        <w:rPr>
          <w:rFonts w:ascii="Arial" w:hAnsi="Arial" w:cs="Arial"/>
          <w:sz w:val="28"/>
          <w:szCs w:val="28"/>
          <w:lang w:val="en-GB"/>
        </w:rPr>
        <w:t>20 mins</w:t>
      </w:r>
    </w:p>
    <w:p w14:paraId="4C2C27B2" w14:textId="77777777" w:rsidR="009A7EB3" w:rsidRPr="009A7EB3" w:rsidRDefault="009A7EB3" w:rsidP="009A7EB3">
      <w:pPr>
        <w:autoSpaceDE w:val="0"/>
        <w:autoSpaceDN w:val="0"/>
        <w:adjustRightInd w:val="0"/>
        <w:rPr>
          <w:rFonts w:ascii="Arial" w:hAnsi="Arial" w:cs="Arial"/>
          <w:sz w:val="28"/>
          <w:szCs w:val="28"/>
          <w:lang w:val="en-GB"/>
        </w:rPr>
      </w:pPr>
    </w:p>
    <w:p w14:paraId="0D0F1A38" w14:textId="573FCEC0"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I</w:t>
      </w:r>
      <w:r>
        <w:rPr>
          <w:rFonts w:ascii="Arial" w:hAnsi="Arial" w:cs="Arial"/>
          <w:sz w:val="28"/>
          <w:szCs w:val="28"/>
          <w:lang w:val="en-GB"/>
        </w:rPr>
        <w:tab/>
      </w:r>
      <w:r w:rsidRPr="009A7EB3">
        <w:rPr>
          <w:rFonts w:ascii="Arial" w:hAnsi="Arial" w:cs="Arial"/>
          <w:i/>
          <w:iCs/>
          <w:sz w:val="28"/>
          <w:szCs w:val="28"/>
          <w:lang w:val="en-GB"/>
        </w:rPr>
        <w:t xml:space="preserve">Moderato cantabile </w:t>
      </w:r>
      <w:proofErr w:type="spellStart"/>
      <w:r w:rsidRPr="009A7EB3">
        <w:rPr>
          <w:rFonts w:ascii="Arial" w:hAnsi="Arial" w:cs="Arial"/>
          <w:i/>
          <w:iCs/>
          <w:sz w:val="28"/>
          <w:szCs w:val="28"/>
          <w:lang w:val="en-GB"/>
        </w:rPr>
        <w:t>molto</w:t>
      </w:r>
      <w:proofErr w:type="spellEnd"/>
      <w:r w:rsidRPr="009A7EB3">
        <w:rPr>
          <w:rFonts w:ascii="Arial" w:hAnsi="Arial" w:cs="Arial"/>
          <w:i/>
          <w:iCs/>
          <w:sz w:val="28"/>
          <w:szCs w:val="28"/>
          <w:lang w:val="en-GB"/>
        </w:rPr>
        <w:t xml:space="preserve"> espressivo</w:t>
      </w:r>
    </w:p>
    <w:p w14:paraId="176D998F" w14:textId="77777777" w:rsidR="009A7EB3" w:rsidRPr="009A7EB3" w:rsidRDefault="009A7EB3" w:rsidP="009A7EB3">
      <w:pPr>
        <w:autoSpaceDE w:val="0"/>
        <w:autoSpaceDN w:val="0"/>
        <w:adjustRightInd w:val="0"/>
        <w:ind w:firstLine="720"/>
        <w:rPr>
          <w:rFonts w:ascii="Arial" w:hAnsi="Arial" w:cs="Arial"/>
          <w:sz w:val="28"/>
          <w:szCs w:val="28"/>
          <w:lang w:val="en-GB"/>
        </w:rPr>
      </w:pPr>
      <w:r w:rsidRPr="009A7EB3">
        <w:rPr>
          <w:rFonts w:ascii="Arial" w:hAnsi="Arial" w:cs="Arial"/>
          <w:sz w:val="28"/>
          <w:szCs w:val="28"/>
          <w:lang w:val="en-GB"/>
        </w:rPr>
        <w:t>(Moderately fast, songlike, very expressive)</w:t>
      </w:r>
    </w:p>
    <w:p w14:paraId="62A8B3CD" w14:textId="676068F9"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 xml:space="preserve">II </w:t>
      </w:r>
      <w:r>
        <w:rPr>
          <w:rFonts w:ascii="Arial" w:hAnsi="Arial" w:cs="Arial"/>
          <w:sz w:val="28"/>
          <w:szCs w:val="28"/>
          <w:lang w:val="en-GB"/>
        </w:rPr>
        <w:tab/>
      </w:r>
      <w:r w:rsidRPr="009A7EB3">
        <w:rPr>
          <w:rFonts w:ascii="Arial" w:hAnsi="Arial" w:cs="Arial"/>
          <w:i/>
          <w:iCs/>
          <w:sz w:val="28"/>
          <w:szCs w:val="28"/>
          <w:lang w:val="en-GB"/>
        </w:rPr>
        <w:t xml:space="preserve">Allegro </w:t>
      </w:r>
      <w:proofErr w:type="spellStart"/>
      <w:r w:rsidRPr="009A7EB3">
        <w:rPr>
          <w:rFonts w:ascii="Arial" w:hAnsi="Arial" w:cs="Arial"/>
          <w:i/>
          <w:iCs/>
          <w:sz w:val="28"/>
          <w:szCs w:val="28"/>
          <w:lang w:val="en-GB"/>
        </w:rPr>
        <w:t>molto</w:t>
      </w:r>
      <w:proofErr w:type="spellEnd"/>
      <w:r w:rsidRPr="009A7EB3">
        <w:rPr>
          <w:rFonts w:ascii="Arial" w:hAnsi="Arial" w:cs="Arial"/>
          <w:sz w:val="28"/>
          <w:szCs w:val="28"/>
          <w:lang w:val="en-GB"/>
        </w:rPr>
        <w:t xml:space="preserve"> (Very fast)</w:t>
      </w:r>
    </w:p>
    <w:p w14:paraId="7D06A9CB" w14:textId="78A7FEBB" w:rsidR="009A7EB3" w:rsidRPr="009A7EB3" w:rsidRDefault="009A7EB3" w:rsidP="009A7EB3">
      <w:pPr>
        <w:autoSpaceDE w:val="0"/>
        <w:autoSpaceDN w:val="0"/>
        <w:adjustRightInd w:val="0"/>
        <w:rPr>
          <w:rFonts w:ascii="Arial" w:hAnsi="Arial" w:cs="Arial"/>
          <w:sz w:val="28"/>
          <w:szCs w:val="28"/>
          <w:lang w:val="en-GB"/>
        </w:rPr>
      </w:pPr>
      <w:r w:rsidRPr="009A7EB3">
        <w:rPr>
          <w:rFonts w:ascii="Arial" w:hAnsi="Arial" w:cs="Arial"/>
          <w:sz w:val="28"/>
          <w:szCs w:val="28"/>
          <w:lang w:val="en-GB"/>
        </w:rPr>
        <w:t xml:space="preserve">III </w:t>
      </w:r>
      <w:r>
        <w:rPr>
          <w:rFonts w:ascii="Arial" w:hAnsi="Arial" w:cs="Arial"/>
          <w:sz w:val="28"/>
          <w:szCs w:val="28"/>
          <w:lang w:val="en-GB"/>
        </w:rPr>
        <w:tab/>
      </w:r>
      <w:r w:rsidRPr="009A7EB3">
        <w:rPr>
          <w:rFonts w:ascii="Arial" w:hAnsi="Arial" w:cs="Arial"/>
          <w:i/>
          <w:iCs/>
          <w:sz w:val="28"/>
          <w:szCs w:val="28"/>
          <w:lang w:val="en-GB"/>
        </w:rPr>
        <w:t xml:space="preserve">Adagio ma non </w:t>
      </w:r>
      <w:proofErr w:type="spellStart"/>
      <w:r w:rsidRPr="009A7EB3">
        <w:rPr>
          <w:rFonts w:ascii="Arial" w:hAnsi="Arial" w:cs="Arial"/>
          <w:i/>
          <w:iCs/>
          <w:sz w:val="28"/>
          <w:szCs w:val="28"/>
          <w:lang w:val="en-GB"/>
        </w:rPr>
        <w:t>troppo</w:t>
      </w:r>
      <w:proofErr w:type="spellEnd"/>
      <w:r w:rsidRPr="009A7EB3">
        <w:rPr>
          <w:rFonts w:ascii="Arial" w:hAnsi="Arial" w:cs="Arial"/>
          <w:sz w:val="28"/>
          <w:szCs w:val="28"/>
          <w:lang w:val="en-GB"/>
        </w:rPr>
        <w:t xml:space="preserve"> (Slow but not too slow)</w:t>
      </w:r>
    </w:p>
    <w:p w14:paraId="03ACC749" w14:textId="77777777" w:rsidR="009A7EB3" w:rsidRPr="009A7EB3" w:rsidRDefault="009A7EB3" w:rsidP="009A7EB3">
      <w:pPr>
        <w:autoSpaceDE w:val="0"/>
        <w:autoSpaceDN w:val="0"/>
        <w:adjustRightInd w:val="0"/>
        <w:ind w:firstLine="720"/>
        <w:rPr>
          <w:rFonts w:ascii="Arial" w:hAnsi="Arial" w:cs="Arial"/>
          <w:sz w:val="28"/>
          <w:szCs w:val="28"/>
          <w:lang w:val="en-GB"/>
        </w:rPr>
      </w:pPr>
      <w:r w:rsidRPr="009A7EB3">
        <w:rPr>
          <w:rFonts w:ascii="Arial" w:hAnsi="Arial" w:cs="Arial"/>
          <w:sz w:val="28"/>
          <w:szCs w:val="28"/>
          <w:lang w:val="en-GB"/>
        </w:rPr>
        <w:t xml:space="preserve">– </w:t>
      </w:r>
      <w:r w:rsidRPr="009A7EB3">
        <w:rPr>
          <w:rFonts w:ascii="Arial" w:hAnsi="Arial" w:cs="Arial"/>
          <w:i/>
          <w:iCs/>
          <w:sz w:val="28"/>
          <w:szCs w:val="28"/>
          <w:lang w:val="en-GB"/>
        </w:rPr>
        <w:t>Arioso dolente</w:t>
      </w:r>
      <w:r w:rsidRPr="009A7EB3">
        <w:rPr>
          <w:rFonts w:ascii="Arial" w:hAnsi="Arial" w:cs="Arial"/>
          <w:sz w:val="28"/>
          <w:szCs w:val="28"/>
          <w:lang w:val="en-GB"/>
        </w:rPr>
        <w:t xml:space="preserve"> (Like a sorrowful aria)</w:t>
      </w:r>
    </w:p>
    <w:p w14:paraId="134A1D30" w14:textId="53F09065" w:rsidR="009A7EB3" w:rsidRPr="009A7EB3" w:rsidRDefault="009A7EB3" w:rsidP="009A7EB3">
      <w:pPr>
        <w:rPr>
          <w:rFonts w:ascii="Arial" w:hAnsi="Arial" w:cs="Arial"/>
          <w:sz w:val="28"/>
          <w:szCs w:val="28"/>
          <w:lang w:val="en-GB"/>
        </w:rPr>
      </w:pPr>
      <w:r w:rsidRPr="009A7EB3">
        <w:rPr>
          <w:rFonts w:ascii="Arial" w:hAnsi="Arial" w:cs="Arial"/>
          <w:sz w:val="28"/>
          <w:szCs w:val="28"/>
          <w:lang w:val="en-GB"/>
        </w:rPr>
        <w:t>IV</w:t>
      </w:r>
      <w:r>
        <w:rPr>
          <w:rFonts w:ascii="Arial" w:hAnsi="Arial" w:cs="Arial"/>
          <w:sz w:val="28"/>
          <w:szCs w:val="28"/>
          <w:lang w:val="en-GB"/>
        </w:rPr>
        <w:tab/>
      </w:r>
      <w:r w:rsidRPr="009A7EB3">
        <w:rPr>
          <w:rFonts w:ascii="Arial" w:hAnsi="Arial" w:cs="Arial"/>
          <w:sz w:val="28"/>
          <w:szCs w:val="28"/>
          <w:lang w:val="en-GB"/>
        </w:rPr>
        <w:t xml:space="preserve">Fuga: </w:t>
      </w:r>
      <w:r w:rsidRPr="009A7EB3">
        <w:rPr>
          <w:rFonts w:ascii="Arial" w:hAnsi="Arial" w:cs="Arial"/>
          <w:i/>
          <w:iCs/>
          <w:sz w:val="28"/>
          <w:szCs w:val="28"/>
          <w:lang w:val="en-GB"/>
        </w:rPr>
        <w:t xml:space="preserve">Allegro ma non </w:t>
      </w:r>
      <w:proofErr w:type="spellStart"/>
      <w:r w:rsidRPr="009A7EB3">
        <w:rPr>
          <w:rFonts w:ascii="Arial" w:hAnsi="Arial" w:cs="Arial"/>
          <w:i/>
          <w:iCs/>
          <w:sz w:val="28"/>
          <w:szCs w:val="28"/>
          <w:lang w:val="en-GB"/>
        </w:rPr>
        <w:t>troppo</w:t>
      </w:r>
      <w:proofErr w:type="spellEnd"/>
      <w:r w:rsidRPr="009A7EB3">
        <w:rPr>
          <w:rFonts w:ascii="Arial" w:hAnsi="Arial" w:cs="Arial"/>
          <w:sz w:val="28"/>
          <w:szCs w:val="28"/>
          <w:lang w:val="en-GB"/>
        </w:rPr>
        <w:t xml:space="preserve"> (Fugue: Fast but not too fast)</w:t>
      </w:r>
    </w:p>
    <w:p w14:paraId="5F36ADA9" w14:textId="77777777" w:rsidR="001A0101" w:rsidRPr="00881EEA" w:rsidRDefault="001A0101" w:rsidP="001A0101">
      <w:pPr>
        <w:rPr>
          <w:rFonts w:ascii="Arial" w:hAnsi="Arial" w:cs="Arial"/>
          <w:sz w:val="28"/>
          <w:lang w:val="en-GB"/>
        </w:rPr>
      </w:pPr>
    </w:p>
    <w:p w14:paraId="4FB107A8" w14:textId="77777777" w:rsidR="001A0101" w:rsidRPr="00881EEA" w:rsidRDefault="001A0101" w:rsidP="001A0101">
      <w:pPr>
        <w:rPr>
          <w:rFonts w:ascii="Arial" w:hAnsi="Arial" w:cs="Arial"/>
          <w:sz w:val="28"/>
          <w:lang w:val="en-GB"/>
        </w:rPr>
      </w:pPr>
    </w:p>
    <w:p w14:paraId="557F9B03" w14:textId="77777777" w:rsidR="001A0101" w:rsidRPr="00881EEA" w:rsidRDefault="001A0101" w:rsidP="001A0101">
      <w:pPr>
        <w:rPr>
          <w:rFonts w:ascii="Arial" w:hAnsi="Arial" w:cs="Arial"/>
          <w:sz w:val="28"/>
          <w:lang w:val="en-GB"/>
        </w:rPr>
      </w:pPr>
    </w:p>
    <w:p w14:paraId="1B6A99E9" w14:textId="77777777" w:rsidR="001A0101" w:rsidRPr="00881EEA" w:rsidRDefault="001A0101" w:rsidP="001A0101">
      <w:pPr>
        <w:rPr>
          <w:rFonts w:ascii="Arial" w:hAnsi="Arial" w:cs="Arial"/>
          <w:sz w:val="28"/>
          <w:lang w:val="en-GB"/>
        </w:rPr>
      </w:pPr>
    </w:p>
    <w:p w14:paraId="15722375" w14:textId="77777777" w:rsidR="00E313C9" w:rsidRPr="00B97ECC" w:rsidRDefault="001A0101" w:rsidP="001A0101">
      <w:pPr>
        <w:rPr>
          <w:rFonts w:ascii="Arial" w:hAnsi="Arial" w:cs="Arial"/>
          <w:szCs w:val="22"/>
          <w:lang w:val="en-GB"/>
        </w:rPr>
      </w:pPr>
      <w:r w:rsidRPr="00B97ECC">
        <w:rPr>
          <w:rFonts w:ascii="Arial" w:hAnsi="Arial" w:cs="Arial"/>
          <w:szCs w:val="22"/>
          <w:lang w:val="en-GB"/>
        </w:rPr>
        <w:t>Please ensure that mobile phones are turned off before the performance. Photography and video recording are not permitted during the performance.</w:t>
      </w:r>
    </w:p>
    <w:p w14:paraId="2C087DC0" w14:textId="1C1CBC57" w:rsidR="001A0101" w:rsidRPr="00881EEA" w:rsidRDefault="001A0101" w:rsidP="001A0101">
      <w:pPr>
        <w:rPr>
          <w:rFonts w:ascii="Arial" w:hAnsi="Arial" w:cs="Arial"/>
          <w:b/>
          <w:sz w:val="32"/>
          <w:szCs w:val="28"/>
        </w:rPr>
      </w:pPr>
      <w:r w:rsidRPr="00881EEA">
        <w:rPr>
          <w:rFonts w:ascii="Arial" w:hAnsi="Arial" w:cs="Arial"/>
          <w:b/>
          <w:sz w:val="32"/>
          <w:szCs w:val="28"/>
        </w:rPr>
        <w:lastRenderedPageBreak/>
        <w:t>M</w:t>
      </w:r>
      <w:r>
        <w:rPr>
          <w:rFonts w:ascii="Arial" w:hAnsi="Arial" w:cs="Arial"/>
          <w:b/>
          <w:sz w:val="32"/>
          <w:szCs w:val="28"/>
        </w:rPr>
        <w:t>ASTERCLASSES</w:t>
      </w:r>
    </w:p>
    <w:p w14:paraId="5CCCF3D5" w14:textId="77777777" w:rsidR="001A0101" w:rsidRPr="00B13158" w:rsidRDefault="001A0101" w:rsidP="001A0101">
      <w:pPr>
        <w:rPr>
          <w:rFonts w:ascii="Arial" w:hAnsi="Arial" w:cs="Arial"/>
          <w:sz w:val="32"/>
          <w:szCs w:val="28"/>
        </w:rPr>
      </w:pPr>
    </w:p>
    <w:p w14:paraId="3DB31E5A"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Musica Viva Australia creates opportunities for Australian and internationally acclaimed artists to share their experience and expertise with talented early-career artists and young music students, creating an enriching learning experience.</w:t>
      </w:r>
    </w:p>
    <w:p w14:paraId="1BA032B9" w14:textId="77777777" w:rsidR="001A0101" w:rsidRPr="00EB52D6" w:rsidRDefault="001A0101" w:rsidP="001A0101">
      <w:pPr>
        <w:rPr>
          <w:rFonts w:ascii="Arial" w:hAnsi="Arial" w:cs="Arial"/>
          <w:sz w:val="32"/>
          <w:szCs w:val="28"/>
          <w:lang w:val="en-GB"/>
        </w:rPr>
      </w:pPr>
    </w:p>
    <w:p w14:paraId="6BC69661" w14:textId="06ECE031"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 xml:space="preserve">The following masterclass </w:t>
      </w:r>
      <w:r w:rsidR="00B97ECC">
        <w:rPr>
          <w:rFonts w:ascii="Arial" w:hAnsi="Arial" w:cs="Arial"/>
          <w:sz w:val="32"/>
          <w:szCs w:val="28"/>
          <w:lang w:val="en-GB"/>
        </w:rPr>
        <w:t>is</w:t>
      </w:r>
      <w:r w:rsidRPr="00EB52D6">
        <w:rPr>
          <w:rFonts w:ascii="Arial" w:hAnsi="Arial" w:cs="Arial"/>
          <w:sz w:val="32"/>
          <w:szCs w:val="28"/>
          <w:lang w:val="en-GB"/>
        </w:rPr>
        <w:t xml:space="preserve"> presented as part of this tour:</w:t>
      </w:r>
    </w:p>
    <w:p w14:paraId="3C8409C4" w14:textId="77777777" w:rsidR="001A0101" w:rsidRPr="00EB52D6" w:rsidRDefault="001A0101" w:rsidP="001A0101">
      <w:pPr>
        <w:rPr>
          <w:rFonts w:ascii="Arial" w:hAnsi="Arial" w:cs="Arial"/>
          <w:sz w:val="32"/>
          <w:szCs w:val="28"/>
          <w:lang w:val="en-GB"/>
        </w:rPr>
      </w:pPr>
    </w:p>
    <w:p w14:paraId="307767B7" w14:textId="77777777"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Perth</w:t>
      </w:r>
    </w:p>
    <w:p w14:paraId="6FD2A434" w14:textId="43852013" w:rsidR="001A0101" w:rsidRPr="00B13158" w:rsidRDefault="001A0101" w:rsidP="001A0101">
      <w:pPr>
        <w:rPr>
          <w:rFonts w:ascii="Arial" w:hAnsi="Arial" w:cs="Arial"/>
          <w:sz w:val="32"/>
          <w:szCs w:val="28"/>
          <w:lang w:val="en-GB"/>
        </w:rPr>
      </w:pPr>
      <w:r w:rsidRPr="00EB52D6">
        <w:rPr>
          <w:rFonts w:ascii="Arial" w:hAnsi="Arial" w:cs="Arial"/>
          <w:sz w:val="32"/>
          <w:szCs w:val="28"/>
          <w:lang w:val="en-GB"/>
        </w:rPr>
        <w:t>Western Australia</w:t>
      </w:r>
      <w:r w:rsidR="0005792E">
        <w:rPr>
          <w:rFonts w:ascii="Arial" w:hAnsi="Arial" w:cs="Arial"/>
          <w:sz w:val="32"/>
          <w:szCs w:val="28"/>
          <w:lang w:val="en-GB"/>
        </w:rPr>
        <w:t>n Academy of Per</w:t>
      </w:r>
      <w:r w:rsidR="00E313C9">
        <w:rPr>
          <w:rFonts w:ascii="Arial" w:hAnsi="Arial" w:cs="Arial"/>
          <w:sz w:val="32"/>
          <w:szCs w:val="28"/>
          <w:lang w:val="en-GB"/>
        </w:rPr>
        <w:t>forming Arts (WAAPA)</w:t>
      </w:r>
    </w:p>
    <w:p w14:paraId="7EF25F17" w14:textId="14869C0A" w:rsidR="001A0101" w:rsidRPr="00B13158" w:rsidRDefault="00E313C9" w:rsidP="001A0101">
      <w:pPr>
        <w:rPr>
          <w:rFonts w:ascii="Arial" w:hAnsi="Arial" w:cs="Arial"/>
          <w:sz w:val="32"/>
          <w:szCs w:val="28"/>
          <w:lang w:val="en-GB"/>
        </w:rPr>
      </w:pPr>
      <w:r>
        <w:rPr>
          <w:rFonts w:ascii="Arial" w:hAnsi="Arial" w:cs="Arial"/>
          <w:sz w:val="32"/>
          <w:szCs w:val="28"/>
          <w:lang w:val="en-GB"/>
        </w:rPr>
        <w:t>Friday 14 Nov</w:t>
      </w:r>
      <w:r w:rsidR="001A0101" w:rsidRPr="00EB52D6">
        <w:rPr>
          <w:rFonts w:ascii="Arial" w:hAnsi="Arial" w:cs="Arial"/>
          <w:sz w:val="32"/>
          <w:szCs w:val="28"/>
          <w:lang w:val="en-GB"/>
        </w:rPr>
        <w:t>ember</w:t>
      </w:r>
      <w:r>
        <w:rPr>
          <w:rFonts w:ascii="Arial" w:hAnsi="Arial" w:cs="Arial"/>
          <w:sz w:val="32"/>
          <w:szCs w:val="28"/>
          <w:lang w:val="en-GB"/>
        </w:rPr>
        <w:t>, 10am</w:t>
      </w:r>
      <w:r w:rsidRPr="00727E5A">
        <w:rPr>
          <w:rFonts w:ascii="Arial" w:hAnsi="Arial" w:cs="Arial"/>
          <w:sz w:val="28"/>
          <w:szCs w:val="28"/>
          <w:lang w:val="en-GB"/>
        </w:rPr>
        <w:t>–</w:t>
      </w:r>
      <w:r>
        <w:rPr>
          <w:rFonts w:ascii="Arial" w:hAnsi="Arial" w:cs="Arial"/>
          <w:sz w:val="32"/>
          <w:szCs w:val="28"/>
          <w:lang w:val="en-GB"/>
        </w:rPr>
        <w:t>12pm</w:t>
      </w:r>
    </w:p>
    <w:p w14:paraId="3336ED77" w14:textId="77777777" w:rsidR="001A0101" w:rsidRPr="00EB52D6" w:rsidRDefault="001A0101" w:rsidP="001A0101">
      <w:pPr>
        <w:rPr>
          <w:rFonts w:ascii="Arial" w:hAnsi="Arial" w:cs="Arial"/>
          <w:sz w:val="32"/>
          <w:szCs w:val="28"/>
          <w:lang w:val="en-GB"/>
        </w:rPr>
      </w:pPr>
    </w:p>
    <w:p w14:paraId="3661961E" w14:textId="77777777" w:rsidR="001A0101" w:rsidRPr="00B97ECC" w:rsidRDefault="001A0101" w:rsidP="001A0101">
      <w:pPr>
        <w:rPr>
          <w:rFonts w:ascii="Arial" w:hAnsi="Arial" w:cs="Arial"/>
          <w:sz w:val="28"/>
          <w:lang w:val="en-GB"/>
        </w:rPr>
      </w:pPr>
      <w:r w:rsidRPr="00B97ECC">
        <w:rPr>
          <w:rFonts w:ascii="Arial" w:hAnsi="Arial" w:cs="Arial"/>
          <w:sz w:val="28"/>
          <w:lang w:val="en-GB"/>
        </w:rPr>
        <w:t>Musica Viva Australia’s Emerging Artists Program, including Masterclasses, is supported by:</w:t>
      </w:r>
    </w:p>
    <w:p w14:paraId="07A4B2F2" w14:textId="77777777" w:rsidR="00E313C9" w:rsidRPr="00B97ECC" w:rsidRDefault="001A0101" w:rsidP="00B97ECC">
      <w:pPr>
        <w:autoSpaceDE w:val="0"/>
        <w:autoSpaceDN w:val="0"/>
        <w:adjustRightInd w:val="0"/>
        <w:rPr>
          <w:rFonts w:ascii="Arial" w:hAnsi="Arial" w:cs="Arial"/>
          <w:sz w:val="28"/>
          <w:szCs w:val="28"/>
          <w:lang w:val="en-GB"/>
        </w:rPr>
      </w:pPr>
      <w:r w:rsidRPr="00B97ECC">
        <w:rPr>
          <w:rFonts w:ascii="Arial" w:hAnsi="Arial" w:cs="Arial"/>
          <w:sz w:val="28"/>
          <w:lang w:val="en-GB"/>
        </w:rPr>
        <w:br/>
      </w:r>
      <w:r w:rsidR="00E313C9" w:rsidRPr="00B97ECC">
        <w:rPr>
          <w:rFonts w:ascii="Arial" w:hAnsi="Arial" w:cs="Arial"/>
          <w:sz w:val="28"/>
          <w:szCs w:val="28"/>
          <w:lang w:val="en-GB"/>
        </w:rPr>
        <w:t>Tom Breen &amp; Rachael Kohn AO</w:t>
      </w:r>
    </w:p>
    <w:p w14:paraId="5471AB21"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Nicholas Callinan AO &amp; Elizabeth Callinan</w:t>
      </w:r>
    </w:p>
    <w:p w14:paraId="27BEFA30"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Caroline &amp; Robert Clemente</w:t>
      </w:r>
    </w:p>
    <w:p w14:paraId="6490DE2C"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John &amp; Rose Downer Foundation</w:t>
      </w:r>
    </w:p>
    <w:p w14:paraId="24A83CEA"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Andrea &amp; Malcolm Hall-Brown</w:t>
      </w:r>
    </w:p>
    <w:p w14:paraId="6535AB4E"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The late John MacLeod &amp; Rosemary MacLeod</w:t>
      </w:r>
    </w:p>
    <w:p w14:paraId="56F9C86B"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Mercer Family Foundation</w:t>
      </w:r>
    </w:p>
    <w:p w14:paraId="478A9F17"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The Morawetz Family in memory of Paul Morawetz</w:t>
      </w:r>
    </w:p>
    <w:p w14:paraId="2C06169D"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Marjorie Nicholas OAM</w:t>
      </w:r>
    </w:p>
    <w:p w14:paraId="009E5609"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Craig Reynolds</w:t>
      </w:r>
    </w:p>
    <w:p w14:paraId="5557584E"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Andrew Sisson AO &amp; Tracey Sisson</w:t>
      </w:r>
    </w:p>
    <w:p w14:paraId="12E39BA8" w14:textId="77777777" w:rsidR="00E313C9" w:rsidRPr="00B97ECC" w:rsidRDefault="00E313C9" w:rsidP="00B97ECC">
      <w:pPr>
        <w:autoSpaceDE w:val="0"/>
        <w:autoSpaceDN w:val="0"/>
        <w:adjustRightInd w:val="0"/>
        <w:rPr>
          <w:rFonts w:ascii="Arial" w:hAnsi="Arial" w:cs="Arial"/>
          <w:sz w:val="28"/>
          <w:szCs w:val="28"/>
          <w:lang w:val="en-GB"/>
        </w:rPr>
      </w:pPr>
      <w:r w:rsidRPr="00B97ECC">
        <w:rPr>
          <w:rFonts w:ascii="Arial" w:hAnsi="Arial" w:cs="Arial"/>
          <w:sz w:val="28"/>
          <w:szCs w:val="28"/>
          <w:lang w:val="en-GB"/>
        </w:rPr>
        <w:t>Youth Music Foundation of Australia</w:t>
      </w:r>
    </w:p>
    <w:p w14:paraId="0E0BC515" w14:textId="40D72983" w:rsidR="001A0101" w:rsidRPr="00B97ECC" w:rsidRDefault="00E313C9" w:rsidP="00B97ECC">
      <w:pPr>
        <w:rPr>
          <w:rFonts w:ascii="Arial" w:hAnsi="Arial" w:cs="Arial"/>
          <w:sz w:val="28"/>
          <w:szCs w:val="28"/>
          <w:lang w:val="en-GB"/>
        </w:rPr>
      </w:pPr>
      <w:r w:rsidRPr="00B97ECC">
        <w:rPr>
          <w:rFonts w:ascii="Arial" w:hAnsi="Arial" w:cs="Arial"/>
          <w:sz w:val="28"/>
          <w:szCs w:val="28"/>
          <w:lang w:val="en-GB"/>
        </w:rPr>
        <w:t>Anonymous (3)</w:t>
      </w:r>
    </w:p>
    <w:p w14:paraId="25F0D0DB" w14:textId="77777777" w:rsidR="00E313C9" w:rsidRPr="00B97ECC" w:rsidRDefault="00E313C9" w:rsidP="001A0101">
      <w:pPr>
        <w:rPr>
          <w:rFonts w:ascii="Arial" w:hAnsi="Arial" w:cs="Arial"/>
          <w:sz w:val="28"/>
          <w:lang w:val="en-GB"/>
        </w:rPr>
      </w:pPr>
    </w:p>
    <w:p w14:paraId="465D4DBB" w14:textId="77777777" w:rsidR="00E313C9" w:rsidRPr="00B97ECC" w:rsidRDefault="001A0101" w:rsidP="001A0101">
      <w:pPr>
        <w:rPr>
          <w:rFonts w:ascii="Arial" w:hAnsi="Arial" w:cs="Arial"/>
          <w:sz w:val="28"/>
          <w:lang w:val="en-GB"/>
        </w:rPr>
      </w:pPr>
      <w:r w:rsidRPr="00B97ECC">
        <w:rPr>
          <w:rFonts w:ascii="Arial" w:hAnsi="Arial" w:cs="Arial"/>
          <w:sz w:val="28"/>
          <w:lang w:val="en-GB"/>
        </w:rPr>
        <w:t>Musica Viva Australia Masterclasses are also supported by Wesfarmers Arts in Western Australia, Monash University in Victoria, University of Queensland, and the Australian National University in Canberra.</w:t>
      </w:r>
    </w:p>
    <w:p w14:paraId="1BC831AB" w14:textId="77777777" w:rsidR="00E313C9" w:rsidRPr="00B97ECC" w:rsidRDefault="00E313C9" w:rsidP="001A0101">
      <w:pPr>
        <w:rPr>
          <w:rFonts w:ascii="Arial" w:hAnsi="Arial" w:cs="Arial"/>
          <w:sz w:val="28"/>
          <w:lang w:val="en-GB"/>
        </w:rPr>
      </w:pPr>
    </w:p>
    <w:p w14:paraId="05FF2F1D" w14:textId="047BC884" w:rsidR="001A0101" w:rsidRPr="00B97ECC" w:rsidRDefault="001A0101" w:rsidP="001A0101">
      <w:pPr>
        <w:rPr>
          <w:rFonts w:ascii="Arial" w:hAnsi="Arial" w:cs="Arial"/>
          <w:sz w:val="28"/>
          <w:lang w:val="en-GB"/>
        </w:rPr>
      </w:pPr>
      <w:r w:rsidRPr="00B97ECC">
        <w:rPr>
          <w:rFonts w:ascii="Arial" w:hAnsi="Arial" w:cs="Arial"/>
          <w:sz w:val="28"/>
          <w:lang w:val="en-GB"/>
        </w:rPr>
        <w:t xml:space="preserve">For details visit: </w:t>
      </w:r>
      <w:hyperlink r:id="rId11" w:history="1">
        <w:r w:rsidRPr="00B97ECC">
          <w:rPr>
            <w:rStyle w:val="Hyperlink"/>
            <w:rFonts w:ascii="Arial" w:hAnsi="Arial" w:cs="Arial"/>
            <w:sz w:val="28"/>
            <w:lang w:val="en-GB"/>
          </w:rPr>
          <w:t>www.musicaviva.com.au/masterclasses</w:t>
        </w:r>
      </w:hyperlink>
    </w:p>
    <w:p w14:paraId="29BF23CF" w14:textId="77777777" w:rsidR="001A0101" w:rsidRPr="00B13158" w:rsidRDefault="001A0101" w:rsidP="001A0101">
      <w:pPr>
        <w:rPr>
          <w:rFonts w:ascii="Arial" w:hAnsi="Arial" w:cs="Arial"/>
          <w:sz w:val="32"/>
          <w:szCs w:val="28"/>
          <w:lang w:val="en-GB"/>
        </w:rPr>
      </w:pPr>
    </w:p>
    <w:p w14:paraId="6FE42A7D" w14:textId="2D09604B"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ARTIST</w:t>
      </w:r>
    </w:p>
    <w:p w14:paraId="1F3EFA78" w14:textId="77777777" w:rsidR="001A0101" w:rsidRPr="00B13158" w:rsidRDefault="001A0101" w:rsidP="001A0101">
      <w:pPr>
        <w:rPr>
          <w:rFonts w:ascii="Arial" w:hAnsi="Arial" w:cs="Arial"/>
          <w:bCs/>
          <w:sz w:val="32"/>
          <w:szCs w:val="28"/>
          <w:lang w:val="en-GB"/>
        </w:rPr>
      </w:pPr>
    </w:p>
    <w:p w14:paraId="6A9C45F1" w14:textId="7FC06207" w:rsidR="001A0101" w:rsidRDefault="00E313C9" w:rsidP="001A0101">
      <w:pPr>
        <w:rPr>
          <w:rFonts w:ascii="Arial" w:hAnsi="Arial" w:cs="Arial"/>
          <w:sz w:val="32"/>
          <w:szCs w:val="28"/>
          <w:lang w:val="en-GB"/>
        </w:rPr>
      </w:pPr>
      <w:r>
        <w:rPr>
          <w:rFonts w:ascii="Arial" w:hAnsi="Arial" w:cs="Arial"/>
          <w:sz w:val="32"/>
          <w:szCs w:val="28"/>
          <w:lang w:val="en-GB"/>
        </w:rPr>
        <w:t>Piotr Anderszewski</w:t>
      </w:r>
    </w:p>
    <w:p w14:paraId="769B7FC6" w14:textId="77777777" w:rsidR="00E313C9" w:rsidRDefault="00E313C9" w:rsidP="001A0101">
      <w:pPr>
        <w:rPr>
          <w:rFonts w:ascii="Arial" w:hAnsi="Arial" w:cs="Arial"/>
          <w:sz w:val="32"/>
          <w:szCs w:val="28"/>
          <w:lang w:val="en-GB"/>
        </w:rPr>
      </w:pPr>
    </w:p>
    <w:p w14:paraId="3409EC7E" w14:textId="57872752" w:rsidR="00E313C9" w:rsidRDefault="00E313C9" w:rsidP="00E313C9">
      <w:pPr>
        <w:rPr>
          <w:rFonts w:ascii="Arial" w:hAnsi="Arial" w:cs="Arial"/>
          <w:sz w:val="32"/>
          <w:szCs w:val="28"/>
          <w:lang w:val="en-GB"/>
        </w:rPr>
      </w:pPr>
      <w:r w:rsidRPr="00E313C9">
        <w:rPr>
          <w:rFonts w:ascii="Arial" w:hAnsi="Arial" w:cs="Arial"/>
          <w:sz w:val="32"/>
          <w:szCs w:val="28"/>
          <w:lang w:val="en-GB"/>
        </w:rPr>
        <w:t>Piotr Anderszewski is regarded as one of the</w:t>
      </w:r>
      <w:r>
        <w:rPr>
          <w:rFonts w:ascii="Arial" w:hAnsi="Arial" w:cs="Arial"/>
          <w:sz w:val="32"/>
          <w:szCs w:val="28"/>
          <w:lang w:val="en-GB"/>
        </w:rPr>
        <w:t xml:space="preserve"> </w:t>
      </w:r>
      <w:r w:rsidRPr="00E313C9">
        <w:rPr>
          <w:rFonts w:ascii="Arial" w:hAnsi="Arial" w:cs="Arial"/>
          <w:sz w:val="32"/>
          <w:szCs w:val="28"/>
          <w:lang w:val="en-GB"/>
        </w:rPr>
        <w:t xml:space="preserve">outstanding </w:t>
      </w:r>
      <w:r>
        <w:rPr>
          <w:rFonts w:ascii="Arial" w:hAnsi="Arial" w:cs="Arial"/>
          <w:sz w:val="32"/>
          <w:szCs w:val="28"/>
          <w:lang w:val="en-GB"/>
        </w:rPr>
        <w:t>m</w:t>
      </w:r>
      <w:r w:rsidRPr="00E313C9">
        <w:rPr>
          <w:rFonts w:ascii="Arial" w:hAnsi="Arial" w:cs="Arial"/>
          <w:sz w:val="32"/>
          <w:szCs w:val="28"/>
          <w:lang w:val="en-GB"/>
        </w:rPr>
        <w:t>usicians of his generation. He</w:t>
      </w:r>
      <w:r>
        <w:rPr>
          <w:rFonts w:ascii="Arial" w:hAnsi="Arial" w:cs="Arial"/>
          <w:sz w:val="32"/>
          <w:szCs w:val="28"/>
          <w:lang w:val="en-GB"/>
        </w:rPr>
        <w:t xml:space="preserve"> </w:t>
      </w:r>
      <w:r w:rsidRPr="00E313C9">
        <w:rPr>
          <w:rFonts w:ascii="Arial" w:hAnsi="Arial" w:cs="Arial"/>
          <w:sz w:val="32"/>
          <w:szCs w:val="28"/>
          <w:lang w:val="en-GB"/>
        </w:rPr>
        <w:t>appears regularly in recital at many of the</w:t>
      </w:r>
      <w:r>
        <w:rPr>
          <w:rFonts w:ascii="Arial" w:hAnsi="Arial" w:cs="Arial"/>
          <w:sz w:val="32"/>
          <w:szCs w:val="28"/>
          <w:lang w:val="en-GB"/>
        </w:rPr>
        <w:t xml:space="preserve"> </w:t>
      </w:r>
      <w:r w:rsidRPr="00E313C9">
        <w:rPr>
          <w:rFonts w:ascii="Arial" w:hAnsi="Arial" w:cs="Arial"/>
          <w:sz w:val="32"/>
          <w:szCs w:val="28"/>
          <w:lang w:val="en-GB"/>
        </w:rPr>
        <w:t>major concert venues around the world.</w:t>
      </w:r>
    </w:p>
    <w:p w14:paraId="4CBF75DA" w14:textId="77777777" w:rsidR="00E313C9" w:rsidRPr="00E313C9" w:rsidRDefault="00E313C9" w:rsidP="00E313C9">
      <w:pPr>
        <w:rPr>
          <w:rFonts w:ascii="Arial" w:hAnsi="Arial" w:cs="Arial"/>
          <w:sz w:val="32"/>
          <w:szCs w:val="28"/>
          <w:lang w:val="en-GB"/>
        </w:rPr>
      </w:pPr>
    </w:p>
    <w:p w14:paraId="74E7028F" w14:textId="3501C45C" w:rsidR="00E313C9" w:rsidRPr="00E313C9" w:rsidRDefault="00E313C9" w:rsidP="00E313C9">
      <w:pPr>
        <w:rPr>
          <w:rFonts w:ascii="Arial" w:hAnsi="Arial" w:cs="Arial"/>
          <w:sz w:val="32"/>
          <w:szCs w:val="28"/>
          <w:lang w:val="en-GB"/>
        </w:rPr>
      </w:pPr>
      <w:r w:rsidRPr="00E313C9">
        <w:rPr>
          <w:rFonts w:ascii="Arial" w:hAnsi="Arial" w:cs="Arial"/>
          <w:sz w:val="32"/>
          <w:szCs w:val="28"/>
          <w:lang w:val="en-GB"/>
        </w:rPr>
        <w:t>Throughout his career he has concentrated</w:t>
      </w:r>
      <w:r>
        <w:rPr>
          <w:rFonts w:ascii="Arial" w:hAnsi="Arial" w:cs="Arial"/>
          <w:sz w:val="32"/>
          <w:szCs w:val="28"/>
          <w:lang w:val="en-GB"/>
        </w:rPr>
        <w:t xml:space="preserve"> </w:t>
      </w:r>
      <w:r w:rsidRPr="00E313C9">
        <w:rPr>
          <w:rFonts w:ascii="Arial" w:hAnsi="Arial" w:cs="Arial"/>
          <w:sz w:val="32"/>
          <w:szCs w:val="28"/>
          <w:lang w:val="en-GB"/>
        </w:rPr>
        <w:t>on the classic German / Viennese repertoire</w:t>
      </w:r>
      <w:r>
        <w:rPr>
          <w:rFonts w:ascii="Arial" w:hAnsi="Arial" w:cs="Arial"/>
          <w:sz w:val="32"/>
          <w:szCs w:val="28"/>
          <w:lang w:val="en-GB"/>
        </w:rPr>
        <w:t xml:space="preserve"> </w:t>
      </w:r>
      <w:r w:rsidRPr="00E313C9">
        <w:rPr>
          <w:rFonts w:ascii="Arial" w:hAnsi="Arial" w:cs="Arial"/>
          <w:sz w:val="32"/>
          <w:szCs w:val="28"/>
          <w:lang w:val="en-GB"/>
        </w:rPr>
        <w:t>encompassing Bach, Mozart, Beethoven,</w:t>
      </w:r>
      <w:r>
        <w:rPr>
          <w:rFonts w:ascii="Arial" w:hAnsi="Arial" w:cs="Arial"/>
          <w:sz w:val="32"/>
          <w:szCs w:val="28"/>
          <w:lang w:val="en-GB"/>
        </w:rPr>
        <w:t xml:space="preserve"> </w:t>
      </w:r>
      <w:r w:rsidRPr="00E313C9">
        <w:rPr>
          <w:rFonts w:ascii="Arial" w:hAnsi="Arial" w:cs="Arial"/>
          <w:sz w:val="32"/>
          <w:szCs w:val="28"/>
          <w:lang w:val="en-GB"/>
        </w:rPr>
        <w:t>Schumann and Webern. He is also drawn</w:t>
      </w:r>
      <w:r>
        <w:rPr>
          <w:rFonts w:ascii="Arial" w:hAnsi="Arial" w:cs="Arial"/>
          <w:sz w:val="32"/>
          <w:szCs w:val="28"/>
          <w:lang w:val="en-GB"/>
        </w:rPr>
        <w:t xml:space="preserve"> </w:t>
      </w:r>
      <w:r w:rsidRPr="00E313C9">
        <w:rPr>
          <w:rFonts w:ascii="Arial" w:hAnsi="Arial" w:cs="Arial"/>
          <w:sz w:val="32"/>
          <w:szCs w:val="28"/>
          <w:lang w:val="en-GB"/>
        </w:rPr>
        <w:t>to 20th-century central European music,</w:t>
      </w:r>
      <w:r>
        <w:rPr>
          <w:rFonts w:ascii="Arial" w:hAnsi="Arial" w:cs="Arial"/>
          <w:sz w:val="32"/>
          <w:szCs w:val="28"/>
          <w:lang w:val="en-GB"/>
        </w:rPr>
        <w:t xml:space="preserve"> </w:t>
      </w:r>
      <w:r w:rsidRPr="00E313C9">
        <w:rPr>
          <w:rFonts w:ascii="Arial" w:hAnsi="Arial" w:cs="Arial"/>
          <w:sz w:val="32"/>
          <w:szCs w:val="28"/>
          <w:lang w:val="en-GB"/>
        </w:rPr>
        <w:t>particularly that of</w:t>
      </w:r>
      <w:r>
        <w:rPr>
          <w:rFonts w:ascii="Arial" w:hAnsi="Arial" w:cs="Arial"/>
          <w:sz w:val="32"/>
          <w:szCs w:val="28"/>
          <w:lang w:val="en-GB"/>
        </w:rPr>
        <w:t xml:space="preserve"> </w:t>
      </w:r>
      <w:r w:rsidRPr="00E313C9">
        <w:rPr>
          <w:rFonts w:ascii="Arial" w:hAnsi="Arial" w:cs="Arial"/>
          <w:sz w:val="32"/>
          <w:szCs w:val="28"/>
          <w:lang w:val="en-GB"/>
        </w:rPr>
        <w:t>Szymanowski and</w:t>
      </w:r>
      <w:r>
        <w:rPr>
          <w:rFonts w:ascii="Arial" w:hAnsi="Arial" w:cs="Arial"/>
          <w:sz w:val="32"/>
          <w:szCs w:val="28"/>
          <w:lang w:val="en-GB"/>
        </w:rPr>
        <w:t xml:space="preserve"> </w:t>
      </w:r>
      <w:r w:rsidRPr="00E313C9">
        <w:rPr>
          <w:rFonts w:ascii="Arial" w:hAnsi="Arial" w:cs="Arial"/>
          <w:sz w:val="32"/>
          <w:szCs w:val="28"/>
          <w:lang w:val="en-GB"/>
        </w:rPr>
        <w:t xml:space="preserve">Janáček. He chooses his repertoire </w:t>
      </w:r>
      <w:r>
        <w:rPr>
          <w:rFonts w:ascii="Arial" w:hAnsi="Arial" w:cs="Arial"/>
          <w:sz w:val="32"/>
          <w:szCs w:val="28"/>
          <w:lang w:val="en-GB"/>
        </w:rPr>
        <w:t>c</w:t>
      </w:r>
      <w:r w:rsidRPr="00E313C9">
        <w:rPr>
          <w:rFonts w:ascii="Arial" w:hAnsi="Arial" w:cs="Arial"/>
          <w:sz w:val="32"/>
          <w:szCs w:val="28"/>
          <w:lang w:val="en-GB"/>
        </w:rPr>
        <w:t>arefully,</w:t>
      </w:r>
      <w:r>
        <w:rPr>
          <w:rFonts w:ascii="Arial" w:hAnsi="Arial" w:cs="Arial"/>
          <w:sz w:val="32"/>
          <w:szCs w:val="28"/>
          <w:lang w:val="en-GB"/>
        </w:rPr>
        <w:t xml:space="preserve"> </w:t>
      </w:r>
      <w:r w:rsidRPr="00E313C9">
        <w:rPr>
          <w:rFonts w:ascii="Arial" w:hAnsi="Arial" w:cs="Arial"/>
          <w:sz w:val="32"/>
          <w:szCs w:val="28"/>
          <w:lang w:val="en-GB"/>
        </w:rPr>
        <w:t>only playing pieces to which he feels he can</w:t>
      </w:r>
    </w:p>
    <w:p w14:paraId="5D5A28D3" w14:textId="77777777" w:rsidR="00E313C9" w:rsidRDefault="00E313C9" w:rsidP="00E313C9">
      <w:pPr>
        <w:rPr>
          <w:rFonts w:ascii="Arial" w:hAnsi="Arial" w:cs="Arial"/>
          <w:sz w:val="32"/>
          <w:szCs w:val="28"/>
          <w:lang w:val="en-GB"/>
        </w:rPr>
      </w:pPr>
      <w:r w:rsidRPr="00E313C9">
        <w:rPr>
          <w:rFonts w:ascii="Arial" w:hAnsi="Arial" w:cs="Arial"/>
          <w:sz w:val="32"/>
          <w:szCs w:val="28"/>
          <w:lang w:val="en-GB"/>
        </w:rPr>
        <w:t>contribute in an original and personal way.</w:t>
      </w:r>
    </w:p>
    <w:p w14:paraId="0C4CE236" w14:textId="77777777" w:rsidR="00E313C9" w:rsidRPr="00E313C9" w:rsidRDefault="00E313C9" w:rsidP="00E313C9">
      <w:pPr>
        <w:rPr>
          <w:rFonts w:ascii="Arial" w:hAnsi="Arial" w:cs="Arial"/>
          <w:sz w:val="32"/>
          <w:szCs w:val="28"/>
          <w:lang w:val="en-GB"/>
        </w:rPr>
      </w:pPr>
    </w:p>
    <w:p w14:paraId="22224E30" w14:textId="7A752747" w:rsidR="00E313C9" w:rsidRPr="00E313C9" w:rsidRDefault="00E313C9" w:rsidP="00E313C9">
      <w:pPr>
        <w:rPr>
          <w:rFonts w:ascii="Arial" w:hAnsi="Arial" w:cs="Arial"/>
          <w:sz w:val="32"/>
          <w:szCs w:val="28"/>
          <w:lang w:val="en-GB"/>
        </w:rPr>
      </w:pPr>
      <w:proofErr w:type="spellStart"/>
      <w:r w:rsidRPr="00E313C9">
        <w:rPr>
          <w:rFonts w:ascii="Arial" w:hAnsi="Arial" w:cs="Arial"/>
          <w:sz w:val="32"/>
          <w:szCs w:val="28"/>
          <w:lang w:val="en-GB"/>
        </w:rPr>
        <w:t>Anderszewski</w:t>
      </w:r>
      <w:proofErr w:type="spellEnd"/>
      <w:r w:rsidRPr="00E313C9">
        <w:rPr>
          <w:rFonts w:ascii="Arial" w:hAnsi="Arial" w:cs="Arial"/>
          <w:sz w:val="32"/>
          <w:szCs w:val="28"/>
          <w:lang w:val="en-GB"/>
        </w:rPr>
        <w:t xml:space="preserve"> has played with many of</w:t>
      </w:r>
      <w:r>
        <w:rPr>
          <w:rFonts w:ascii="Arial" w:hAnsi="Arial" w:cs="Arial"/>
          <w:sz w:val="32"/>
          <w:szCs w:val="28"/>
          <w:lang w:val="en-GB"/>
        </w:rPr>
        <w:t xml:space="preserve"> </w:t>
      </w:r>
      <w:r w:rsidRPr="00E313C9">
        <w:rPr>
          <w:rFonts w:ascii="Arial" w:hAnsi="Arial" w:cs="Arial"/>
          <w:sz w:val="32"/>
          <w:szCs w:val="28"/>
          <w:lang w:val="en-GB"/>
        </w:rPr>
        <w:t>the world’s great symphony orchestras,</w:t>
      </w:r>
      <w:r>
        <w:rPr>
          <w:rFonts w:ascii="Arial" w:hAnsi="Arial" w:cs="Arial"/>
          <w:sz w:val="32"/>
          <w:szCs w:val="28"/>
          <w:lang w:val="en-GB"/>
        </w:rPr>
        <w:t xml:space="preserve"> </w:t>
      </w:r>
      <w:r w:rsidRPr="00E313C9">
        <w:rPr>
          <w:rFonts w:ascii="Arial" w:hAnsi="Arial" w:cs="Arial"/>
          <w:sz w:val="32"/>
          <w:szCs w:val="28"/>
          <w:lang w:val="en-GB"/>
        </w:rPr>
        <w:t>though in recent years he has placed</w:t>
      </w:r>
    </w:p>
    <w:p w14:paraId="4AC695EA" w14:textId="5D7D48A3" w:rsidR="00E313C9" w:rsidRPr="00E313C9" w:rsidRDefault="00E313C9" w:rsidP="00E313C9">
      <w:pPr>
        <w:rPr>
          <w:rFonts w:ascii="Arial" w:hAnsi="Arial" w:cs="Arial"/>
          <w:sz w:val="32"/>
          <w:szCs w:val="28"/>
          <w:lang w:val="en-GB"/>
        </w:rPr>
      </w:pPr>
      <w:r w:rsidRPr="00E313C9">
        <w:rPr>
          <w:rFonts w:ascii="Arial" w:hAnsi="Arial" w:cs="Arial"/>
          <w:sz w:val="32"/>
          <w:szCs w:val="28"/>
          <w:lang w:val="en-GB"/>
        </w:rPr>
        <w:t>special emphasis on playing and directing.</w:t>
      </w:r>
      <w:r>
        <w:rPr>
          <w:rFonts w:ascii="Arial" w:hAnsi="Arial" w:cs="Arial"/>
          <w:sz w:val="32"/>
          <w:szCs w:val="28"/>
          <w:lang w:val="en-GB"/>
        </w:rPr>
        <w:t xml:space="preserve"> </w:t>
      </w:r>
      <w:r w:rsidRPr="00E313C9">
        <w:rPr>
          <w:rFonts w:ascii="Arial" w:hAnsi="Arial" w:cs="Arial"/>
          <w:sz w:val="32"/>
          <w:szCs w:val="28"/>
          <w:lang w:val="en-GB"/>
        </w:rPr>
        <w:t xml:space="preserve">With Mozart </w:t>
      </w:r>
      <w:proofErr w:type="gramStart"/>
      <w:r w:rsidRPr="00E313C9">
        <w:rPr>
          <w:rFonts w:ascii="Arial" w:hAnsi="Arial" w:cs="Arial"/>
          <w:sz w:val="32"/>
          <w:szCs w:val="28"/>
          <w:lang w:val="en-GB"/>
        </w:rPr>
        <w:t>concertos in particular, he</w:t>
      </w:r>
      <w:proofErr w:type="gramEnd"/>
      <w:r>
        <w:rPr>
          <w:rFonts w:ascii="Arial" w:hAnsi="Arial" w:cs="Arial"/>
          <w:sz w:val="32"/>
          <w:szCs w:val="28"/>
          <w:lang w:val="en-GB"/>
        </w:rPr>
        <w:t xml:space="preserve"> </w:t>
      </w:r>
      <w:r w:rsidRPr="00E313C9">
        <w:rPr>
          <w:rFonts w:ascii="Arial" w:hAnsi="Arial" w:cs="Arial"/>
          <w:sz w:val="32"/>
          <w:szCs w:val="28"/>
          <w:lang w:val="en-GB"/>
        </w:rPr>
        <w:t>finds that conducting from the keyboard</w:t>
      </w:r>
      <w:r>
        <w:rPr>
          <w:rFonts w:ascii="Arial" w:hAnsi="Arial" w:cs="Arial"/>
          <w:sz w:val="32"/>
          <w:szCs w:val="28"/>
          <w:lang w:val="en-GB"/>
        </w:rPr>
        <w:t xml:space="preserve"> </w:t>
      </w:r>
      <w:r w:rsidRPr="00E313C9">
        <w:rPr>
          <w:rFonts w:ascii="Arial" w:hAnsi="Arial" w:cs="Arial"/>
          <w:sz w:val="32"/>
          <w:szCs w:val="28"/>
          <w:lang w:val="en-GB"/>
        </w:rPr>
        <w:t>achieves a more conversational relationship</w:t>
      </w:r>
    </w:p>
    <w:p w14:paraId="53B0E8E3" w14:textId="46C9437B" w:rsidR="00E313C9" w:rsidRPr="00E313C9" w:rsidRDefault="00E313C9" w:rsidP="00E313C9">
      <w:pPr>
        <w:rPr>
          <w:rFonts w:ascii="Arial" w:hAnsi="Arial" w:cs="Arial"/>
          <w:sz w:val="32"/>
          <w:szCs w:val="28"/>
          <w:lang w:val="en-GB"/>
        </w:rPr>
      </w:pPr>
      <w:r w:rsidRPr="00E313C9">
        <w:rPr>
          <w:rFonts w:ascii="Arial" w:hAnsi="Arial" w:cs="Arial"/>
          <w:sz w:val="32"/>
          <w:szCs w:val="28"/>
          <w:lang w:val="en-GB"/>
        </w:rPr>
        <w:t>in what he sees as essentially chamber</w:t>
      </w:r>
      <w:r>
        <w:rPr>
          <w:rFonts w:ascii="Arial" w:hAnsi="Arial" w:cs="Arial"/>
          <w:sz w:val="32"/>
          <w:szCs w:val="28"/>
          <w:lang w:val="en-GB"/>
        </w:rPr>
        <w:t xml:space="preserve"> </w:t>
      </w:r>
      <w:r w:rsidRPr="00E313C9">
        <w:rPr>
          <w:rFonts w:ascii="Arial" w:hAnsi="Arial" w:cs="Arial"/>
          <w:sz w:val="32"/>
          <w:szCs w:val="28"/>
          <w:lang w:val="en-GB"/>
        </w:rPr>
        <w:t>works. To this end he has recorded Mozart</w:t>
      </w:r>
      <w:r>
        <w:rPr>
          <w:rFonts w:ascii="Arial" w:hAnsi="Arial" w:cs="Arial"/>
          <w:sz w:val="32"/>
          <w:szCs w:val="28"/>
          <w:lang w:val="en-GB"/>
        </w:rPr>
        <w:t xml:space="preserve"> </w:t>
      </w:r>
      <w:r w:rsidRPr="00E313C9">
        <w:rPr>
          <w:rFonts w:ascii="Arial" w:hAnsi="Arial" w:cs="Arial"/>
          <w:sz w:val="32"/>
          <w:szCs w:val="28"/>
          <w:lang w:val="en-GB"/>
        </w:rPr>
        <w:t>with the Chamber Orchestra of Europe,</w:t>
      </w:r>
    </w:p>
    <w:p w14:paraId="1002E948" w14:textId="5C3A971A" w:rsidR="00E313C9" w:rsidRPr="00E313C9" w:rsidRDefault="00E313C9" w:rsidP="00E313C9">
      <w:pPr>
        <w:rPr>
          <w:rFonts w:ascii="Arial" w:hAnsi="Arial" w:cs="Arial"/>
          <w:sz w:val="32"/>
          <w:szCs w:val="28"/>
          <w:lang w:val="en-GB"/>
        </w:rPr>
      </w:pPr>
      <w:r w:rsidRPr="00E313C9">
        <w:rPr>
          <w:rFonts w:ascii="Arial" w:hAnsi="Arial" w:cs="Arial"/>
          <w:sz w:val="32"/>
          <w:szCs w:val="28"/>
          <w:lang w:val="en-GB"/>
        </w:rPr>
        <w:t>the Scottish Chambe</w:t>
      </w:r>
      <w:r>
        <w:rPr>
          <w:rFonts w:ascii="Arial" w:hAnsi="Arial" w:cs="Arial"/>
          <w:sz w:val="32"/>
          <w:szCs w:val="28"/>
          <w:lang w:val="en-GB"/>
        </w:rPr>
        <w:t>r</w:t>
      </w:r>
      <w:r w:rsidRPr="00E313C9">
        <w:rPr>
          <w:rFonts w:ascii="Arial" w:hAnsi="Arial" w:cs="Arial"/>
          <w:sz w:val="32"/>
          <w:szCs w:val="28"/>
          <w:lang w:val="en-GB"/>
        </w:rPr>
        <w:t xml:space="preserve"> Orchestra and the</w:t>
      </w:r>
      <w:r>
        <w:rPr>
          <w:rFonts w:ascii="Arial" w:hAnsi="Arial" w:cs="Arial"/>
          <w:sz w:val="32"/>
          <w:szCs w:val="28"/>
          <w:lang w:val="en-GB"/>
        </w:rPr>
        <w:t xml:space="preserve"> </w:t>
      </w:r>
      <w:r w:rsidRPr="00E313C9">
        <w:rPr>
          <w:rFonts w:ascii="Arial" w:hAnsi="Arial" w:cs="Arial"/>
          <w:sz w:val="32"/>
          <w:szCs w:val="28"/>
          <w:lang w:val="en-GB"/>
        </w:rPr>
        <w:t xml:space="preserve">Sinfonia </w:t>
      </w:r>
      <w:proofErr w:type="spellStart"/>
      <w:r w:rsidRPr="00E313C9">
        <w:rPr>
          <w:rFonts w:ascii="Arial" w:hAnsi="Arial" w:cs="Arial"/>
          <w:sz w:val="32"/>
          <w:szCs w:val="28"/>
          <w:lang w:val="en-GB"/>
        </w:rPr>
        <w:t>Varsovia</w:t>
      </w:r>
      <w:proofErr w:type="spellEnd"/>
      <w:r w:rsidRPr="00E313C9">
        <w:rPr>
          <w:rFonts w:ascii="Arial" w:hAnsi="Arial" w:cs="Arial"/>
          <w:sz w:val="32"/>
          <w:szCs w:val="28"/>
          <w:lang w:val="en-GB"/>
        </w:rPr>
        <w:t>, as well as Beethoven’s</w:t>
      </w:r>
      <w:r>
        <w:rPr>
          <w:rFonts w:ascii="Arial" w:hAnsi="Arial" w:cs="Arial"/>
          <w:sz w:val="32"/>
          <w:szCs w:val="28"/>
          <w:lang w:val="en-GB"/>
        </w:rPr>
        <w:t xml:space="preserve"> </w:t>
      </w:r>
      <w:r w:rsidRPr="00E313C9">
        <w:rPr>
          <w:rFonts w:ascii="Arial" w:hAnsi="Arial" w:cs="Arial"/>
          <w:sz w:val="32"/>
          <w:szCs w:val="28"/>
          <w:lang w:val="en-GB"/>
        </w:rPr>
        <w:t>First Piano Concerto with the Deutsche</w:t>
      </w:r>
    </w:p>
    <w:p w14:paraId="5ABC2A59" w14:textId="77777777" w:rsidR="00E313C9" w:rsidRDefault="00E313C9" w:rsidP="00E313C9">
      <w:pPr>
        <w:rPr>
          <w:rFonts w:ascii="Arial" w:hAnsi="Arial" w:cs="Arial"/>
          <w:sz w:val="32"/>
          <w:szCs w:val="28"/>
          <w:lang w:val="en-GB"/>
        </w:rPr>
      </w:pPr>
      <w:proofErr w:type="spellStart"/>
      <w:r w:rsidRPr="00E313C9">
        <w:rPr>
          <w:rFonts w:ascii="Arial" w:hAnsi="Arial" w:cs="Arial"/>
          <w:sz w:val="32"/>
          <w:szCs w:val="28"/>
          <w:lang w:val="en-GB"/>
        </w:rPr>
        <w:t>Kammerphilharmonie</w:t>
      </w:r>
      <w:proofErr w:type="spellEnd"/>
      <w:r w:rsidRPr="00E313C9">
        <w:rPr>
          <w:rFonts w:ascii="Arial" w:hAnsi="Arial" w:cs="Arial"/>
          <w:sz w:val="32"/>
          <w:szCs w:val="28"/>
          <w:lang w:val="en-GB"/>
        </w:rPr>
        <w:t xml:space="preserve"> Bremen.</w:t>
      </w:r>
    </w:p>
    <w:p w14:paraId="41B4EC2C" w14:textId="77777777" w:rsidR="00E313C9" w:rsidRPr="00E313C9" w:rsidRDefault="00E313C9" w:rsidP="00E313C9">
      <w:pPr>
        <w:rPr>
          <w:rFonts w:ascii="Arial" w:hAnsi="Arial" w:cs="Arial"/>
          <w:sz w:val="32"/>
          <w:szCs w:val="28"/>
          <w:lang w:val="en-GB"/>
        </w:rPr>
      </w:pPr>
    </w:p>
    <w:p w14:paraId="65D269F6" w14:textId="2FE454A1" w:rsidR="00E313C9" w:rsidRPr="00E313C9" w:rsidRDefault="00E313C9" w:rsidP="00E313C9">
      <w:pPr>
        <w:rPr>
          <w:rFonts w:ascii="Arial" w:hAnsi="Arial" w:cs="Arial"/>
          <w:i/>
          <w:iCs/>
          <w:sz w:val="32"/>
          <w:szCs w:val="28"/>
          <w:lang w:val="en-GB"/>
        </w:rPr>
      </w:pPr>
      <w:proofErr w:type="spellStart"/>
      <w:r w:rsidRPr="00E313C9">
        <w:rPr>
          <w:rFonts w:ascii="Arial" w:hAnsi="Arial" w:cs="Arial"/>
          <w:sz w:val="32"/>
          <w:szCs w:val="28"/>
          <w:lang w:val="en-GB"/>
        </w:rPr>
        <w:t>Anderszewski</w:t>
      </w:r>
      <w:proofErr w:type="spellEnd"/>
      <w:r w:rsidRPr="00E313C9">
        <w:rPr>
          <w:rFonts w:ascii="Arial" w:hAnsi="Arial" w:cs="Arial"/>
          <w:sz w:val="32"/>
          <w:szCs w:val="28"/>
          <w:lang w:val="en-GB"/>
        </w:rPr>
        <w:t xml:space="preserve"> has been an exclusive artist</w:t>
      </w:r>
      <w:r>
        <w:rPr>
          <w:rFonts w:ascii="Arial" w:hAnsi="Arial" w:cs="Arial"/>
          <w:sz w:val="32"/>
          <w:szCs w:val="28"/>
          <w:lang w:val="en-GB"/>
        </w:rPr>
        <w:t xml:space="preserve"> </w:t>
      </w:r>
      <w:r w:rsidRPr="00E313C9">
        <w:rPr>
          <w:rFonts w:ascii="Arial" w:hAnsi="Arial" w:cs="Arial"/>
          <w:sz w:val="32"/>
          <w:szCs w:val="28"/>
          <w:lang w:val="en-GB"/>
        </w:rPr>
        <w:t>with Warner Classics (previously Virgin</w:t>
      </w:r>
      <w:r>
        <w:rPr>
          <w:rFonts w:ascii="Arial" w:hAnsi="Arial" w:cs="Arial"/>
          <w:sz w:val="32"/>
          <w:szCs w:val="28"/>
          <w:lang w:val="en-GB"/>
        </w:rPr>
        <w:t xml:space="preserve"> </w:t>
      </w:r>
      <w:r w:rsidRPr="00E313C9">
        <w:rPr>
          <w:rFonts w:ascii="Arial" w:hAnsi="Arial" w:cs="Arial"/>
          <w:sz w:val="32"/>
          <w:szCs w:val="28"/>
          <w:lang w:val="en-GB"/>
        </w:rPr>
        <w:t>Classics) since 2000. His first recording</w:t>
      </w:r>
      <w:r>
        <w:rPr>
          <w:rFonts w:ascii="Arial" w:hAnsi="Arial" w:cs="Arial"/>
          <w:sz w:val="32"/>
          <w:szCs w:val="28"/>
          <w:lang w:val="en-GB"/>
        </w:rPr>
        <w:t xml:space="preserve"> </w:t>
      </w:r>
      <w:r w:rsidRPr="00E313C9">
        <w:rPr>
          <w:rFonts w:ascii="Arial" w:hAnsi="Arial" w:cs="Arial"/>
          <w:sz w:val="32"/>
          <w:szCs w:val="28"/>
          <w:lang w:val="en-GB"/>
        </w:rPr>
        <w:t xml:space="preserve">for the label was Beethoven’s </w:t>
      </w:r>
      <w:r w:rsidRPr="00E313C9">
        <w:rPr>
          <w:rFonts w:ascii="Arial" w:hAnsi="Arial" w:cs="Arial"/>
          <w:i/>
          <w:iCs/>
          <w:sz w:val="32"/>
          <w:szCs w:val="28"/>
          <w:lang w:val="en-GB"/>
        </w:rPr>
        <w:t>Diabelli</w:t>
      </w:r>
    </w:p>
    <w:p w14:paraId="505D95C6" w14:textId="7D28C30E" w:rsidR="00E313C9" w:rsidRPr="00E313C9" w:rsidRDefault="00E313C9" w:rsidP="00E313C9">
      <w:pPr>
        <w:rPr>
          <w:rFonts w:ascii="Arial" w:hAnsi="Arial" w:cs="Arial"/>
          <w:sz w:val="32"/>
          <w:szCs w:val="28"/>
          <w:lang w:val="en-GB"/>
        </w:rPr>
      </w:pPr>
      <w:r w:rsidRPr="00E313C9">
        <w:rPr>
          <w:rFonts w:ascii="Arial" w:hAnsi="Arial" w:cs="Arial"/>
          <w:i/>
          <w:iCs/>
          <w:sz w:val="32"/>
          <w:szCs w:val="28"/>
          <w:lang w:val="en-GB"/>
        </w:rPr>
        <w:t>Variations</w:t>
      </w:r>
      <w:r w:rsidRPr="00E313C9">
        <w:rPr>
          <w:rFonts w:ascii="Arial" w:hAnsi="Arial" w:cs="Arial"/>
          <w:sz w:val="32"/>
          <w:szCs w:val="28"/>
          <w:lang w:val="en-GB"/>
        </w:rPr>
        <w:t xml:space="preserve">, which went on to receive </w:t>
      </w:r>
      <w:proofErr w:type="gramStart"/>
      <w:r w:rsidRPr="00E313C9">
        <w:rPr>
          <w:rFonts w:ascii="Arial" w:hAnsi="Arial" w:cs="Arial"/>
          <w:sz w:val="32"/>
          <w:szCs w:val="28"/>
          <w:lang w:val="en-GB"/>
        </w:rPr>
        <w:t>a</w:t>
      </w:r>
      <w:r>
        <w:rPr>
          <w:rFonts w:ascii="Arial" w:hAnsi="Arial" w:cs="Arial"/>
          <w:sz w:val="32"/>
          <w:szCs w:val="28"/>
          <w:lang w:val="en-GB"/>
        </w:rPr>
        <w:t xml:space="preserve"> </w:t>
      </w:r>
      <w:r w:rsidRPr="00E313C9">
        <w:rPr>
          <w:rFonts w:ascii="Arial" w:hAnsi="Arial" w:cs="Arial"/>
          <w:sz w:val="32"/>
          <w:szCs w:val="28"/>
          <w:lang w:val="en-GB"/>
        </w:rPr>
        <w:t>number of</w:t>
      </w:r>
      <w:proofErr w:type="gramEnd"/>
      <w:r w:rsidRPr="00E313C9">
        <w:rPr>
          <w:rFonts w:ascii="Arial" w:hAnsi="Arial" w:cs="Arial"/>
          <w:sz w:val="32"/>
          <w:szCs w:val="28"/>
          <w:lang w:val="en-GB"/>
        </w:rPr>
        <w:t xml:space="preserve"> prizes. He has also recorded</w:t>
      </w:r>
      <w:r>
        <w:rPr>
          <w:rFonts w:ascii="Arial" w:hAnsi="Arial" w:cs="Arial"/>
          <w:sz w:val="32"/>
          <w:szCs w:val="28"/>
          <w:lang w:val="en-GB"/>
        </w:rPr>
        <w:t xml:space="preserve"> </w:t>
      </w:r>
      <w:r w:rsidRPr="00E313C9">
        <w:rPr>
          <w:rFonts w:ascii="Arial" w:hAnsi="Arial" w:cs="Arial"/>
          <w:sz w:val="32"/>
          <w:szCs w:val="28"/>
          <w:lang w:val="en-GB"/>
        </w:rPr>
        <w:t>Grammy-nominated discs of Bach’s</w:t>
      </w:r>
    </w:p>
    <w:p w14:paraId="2F16D2A1" w14:textId="77777777" w:rsidR="00E313C9" w:rsidRDefault="00E313C9" w:rsidP="00E313C9">
      <w:pPr>
        <w:rPr>
          <w:rFonts w:ascii="Arial" w:hAnsi="Arial" w:cs="Arial"/>
          <w:sz w:val="32"/>
          <w:szCs w:val="28"/>
          <w:lang w:val="en-GB"/>
        </w:rPr>
      </w:pPr>
      <w:r w:rsidRPr="00E313C9">
        <w:rPr>
          <w:rFonts w:ascii="Arial" w:hAnsi="Arial" w:cs="Arial"/>
          <w:sz w:val="32"/>
          <w:szCs w:val="28"/>
          <w:lang w:val="en-GB"/>
        </w:rPr>
        <w:t>Partitas 1, 3 and 6 and Szymanowski’s solo</w:t>
      </w:r>
      <w:r>
        <w:rPr>
          <w:rFonts w:ascii="Arial" w:hAnsi="Arial" w:cs="Arial"/>
          <w:sz w:val="32"/>
          <w:szCs w:val="28"/>
          <w:lang w:val="en-GB"/>
        </w:rPr>
        <w:t xml:space="preserve"> </w:t>
      </w:r>
      <w:r w:rsidRPr="00E313C9">
        <w:rPr>
          <w:rFonts w:ascii="Arial" w:hAnsi="Arial" w:cs="Arial"/>
          <w:sz w:val="32"/>
          <w:szCs w:val="28"/>
          <w:lang w:val="en-GB"/>
        </w:rPr>
        <w:t>piano works, the latter also receiving a</w:t>
      </w:r>
      <w:r>
        <w:rPr>
          <w:rFonts w:ascii="Arial" w:hAnsi="Arial" w:cs="Arial"/>
          <w:sz w:val="32"/>
          <w:szCs w:val="28"/>
          <w:lang w:val="en-GB"/>
        </w:rPr>
        <w:t xml:space="preserve"> </w:t>
      </w:r>
      <w:r w:rsidRPr="00E313C9">
        <w:rPr>
          <w:rFonts w:ascii="Arial" w:hAnsi="Arial" w:cs="Arial"/>
          <w:sz w:val="32"/>
          <w:szCs w:val="28"/>
          <w:lang w:val="en-GB"/>
        </w:rPr>
        <w:t xml:space="preserve">Gramophone award in 2006. His </w:t>
      </w:r>
      <w:r>
        <w:rPr>
          <w:rFonts w:ascii="Arial" w:hAnsi="Arial" w:cs="Arial"/>
          <w:sz w:val="32"/>
          <w:szCs w:val="28"/>
          <w:lang w:val="en-GB"/>
        </w:rPr>
        <w:lastRenderedPageBreak/>
        <w:t>r</w:t>
      </w:r>
      <w:r w:rsidRPr="00E313C9">
        <w:rPr>
          <w:rFonts w:ascii="Arial" w:hAnsi="Arial" w:cs="Arial"/>
          <w:sz w:val="32"/>
          <w:szCs w:val="28"/>
          <w:lang w:val="en-GB"/>
        </w:rPr>
        <w:t>ecording</w:t>
      </w:r>
      <w:r>
        <w:rPr>
          <w:rFonts w:ascii="Arial" w:hAnsi="Arial" w:cs="Arial"/>
          <w:sz w:val="32"/>
          <w:szCs w:val="28"/>
          <w:lang w:val="en-GB"/>
        </w:rPr>
        <w:t xml:space="preserve"> </w:t>
      </w:r>
      <w:r w:rsidRPr="00E313C9">
        <w:rPr>
          <w:rFonts w:ascii="Arial" w:hAnsi="Arial" w:cs="Arial"/>
          <w:sz w:val="32"/>
          <w:szCs w:val="28"/>
          <w:lang w:val="en-GB"/>
        </w:rPr>
        <w:t>devoted to works by Robert Schumann</w:t>
      </w:r>
      <w:r>
        <w:rPr>
          <w:rFonts w:ascii="Arial" w:hAnsi="Arial" w:cs="Arial"/>
          <w:sz w:val="32"/>
          <w:szCs w:val="28"/>
          <w:lang w:val="en-GB"/>
        </w:rPr>
        <w:t xml:space="preserve"> </w:t>
      </w:r>
      <w:r w:rsidRPr="00E313C9">
        <w:rPr>
          <w:rFonts w:ascii="Arial" w:hAnsi="Arial" w:cs="Arial"/>
          <w:sz w:val="32"/>
          <w:szCs w:val="28"/>
          <w:lang w:val="en-GB"/>
        </w:rPr>
        <w:t xml:space="preserve">received the </w:t>
      </w:r>
      <w:r w:rsidRPr="00E313C9">
        <w:rPr>
          <w:rFonts w:ascii="Arial" w:hAnsi="Arial" w:cs="Arial"/>
          <w:i/>
          <w:iCs/>
          <w:sz w:val="32"/>
          <w:szCs w:val="28"/>
          <w:lang w:val="en-GB"/>
        </w:rPr>
        <w:t>BBC Music Magazine</w:t>
      </w:r>
      <w:r>
        <w:rPr>
          <w:rFonts w:ascii="Arial" w:hAnsi="Arial" w:cs="Arial"/>
          <w:sz w:val="32"/>
          <w:szCs w:val="28"/>
          <w:lang w:val="en-GB"/>
        </w:rPr>
        <w:t xml:space="preserve"> </w:t>
      </w:r>
      <w:r w:rsidRPr="00E313C9">
        <w:rPr>
          <w:rFonts w:ascii="Arial" w:hAnsi="Arial" w:cs="Arial"/>
          <w:sz w:val="32"/>
          <w:szCs w:val="28"/>
          <w:lang w:val="en-GB"/>
        </w:rPr>
        <w:t>Recording of the Year award in 2012. Other</w:t>
      </w:r>
      <w:r>
        <w:rPr>
          <w:rFonts w:ascii="Arial" w:hAnsi="Arial" w:cs="Arial"/>
          <w:sz w:val="32"/>
          <w:szCs w:val="28"/>
          <w:lang w:val="en-GB"/>
        </w:rPr>
        <w:t xml:space="preserve"> </w:t>
      </w:r>
      <w:r w:rsidRPr="00E313C9">
        <w:rPr>
          <w:rFonts w:ascii="Arial" w:hAnsi="Arial" w:cs="Arial"/>
          <w:sz w:val="32"/>
          <w:szCs w:val="28"/>
          <w:lang w:val="en-GB"/>
        </w:rPr>
        <w:t>Gramophone awards have followed, in</w:t>
      </w:r>
      <w:r>
        <w:rPr>
          <w:rFonts w:ascii="Arial" w:hAnsi="Arial" w:cs="Arial"/>
          <w:sz w:val="32"/>
          <w:szCs w:val="28"/>
          <w:lang w:val="en-GB"/>
        </w:rPr>
        <w:t xml:space="preserve"> </w:t>
      </w:r>
      <w:r w:rsidRPr="00E313C9">
        <w:rPr>
          <w:rFonts w:ascii="Arial" w:hAnsi="Arial" w:cs="Arial"/>
          <w:sz w:val="32"/>
          <w:szCs w:val="28"/>
          <w:lang w:val="en-GB"/>
        </w:rPr>
        <w:t xml:space="preserve">2015 for </w:t>
      </w:r>
      <w:r w:rsidRPr="00E313C9">
        <w:rPr>
          <w:rFonts w:ascii="Arial" w:hAnsi="Arial" w:cs="Arial"/>
          <w:i/>
          <w:iCs/>
          <w:sz w:val="32"/>
          <w:szCs w:val="28"/>
          <w:lang w:val="en-GB"/>
        </w:rPr>
        <w:t xml:space="preserve">Bach English Suites </w:t>
      </w:r>
      <w:r w:rsidRPr="00E313C9">
        <w:rPr>
          <w:rFonts w:ascii="Arial" w:hAnsi="Arial" w:cs="Arial"/>
          <w:sz w:val="32"/>
          <w:szCs w:val="28"/>
          <w:lang w:val="en-GB"/>
        </w:rPr>
        <w:t>and in 2021</w:t>
      </w:r>
      <w:r>
        <w:rPr>
          <w:rFonts w:ascii="Arial" w:hAnsi="Arial" w:cs="Arial"/>
          <w:sz w:val="32"/>
          <w:szCs w:val="28"/>
          <w:lang w:val="en-GB"/>
        </w:rPr>
        <w:t xml:space="preserve"> </w:t>
      </w:r>
      <w:r w:rsidRPr="00E313C9">
        <w:rPr>
          <w:rFonts w:ascii="Arial" w:hAnsi="Arial" w:cs="Arial"/>
          <w:sz w:val="32"/>
          <w:szCs w:val="28"/>
          <w:lang w:val="en-GB"/>
        </w:rPr>
        <w:t>for his specially selected set of 12 Preludes</w:t>
      </w:r>
      <w:r>
        <w:rPr>
          <w:rFonts w:ascii="Arial" w:hAnsi="Arial" w:cs="Arial"/>
          <w:sz w:val="32"/>
          <w:szCs w:val="28"/>
          <w:lang w:val="en-GB"/>
        </w:rPr>
        <w:t xml:space="preserve"> </w:t>
      </w:r>
      <w:r w:rsidRPr="00E313C9">
        <w:rPr>
          <w:rFonts w:ascii="Arial" w:hAnsi="Arial" w:cs="Arial"/>
          <w:sz w:val="32"/>
          <w:szCs w:val="28"/>
          <w:lang w:val="en-GB"/>
        </w:rPr>
        <w:t xml:space="preserve">and Fugues from Bach’s </w:t>
      </w:r>
      <w:r w:rsidRPr="00E313C9">
        <w:rPr>
          <w:rFonts w:ascii="Arial" w:hAnsi="Arial" w:cs="Arial"/>
          <w:i/>
          <w:iCs/>
          <w:sz w:val="32"/>
          <w:szCs w:val="28"/>
          <w:lang w:val="en-GB"/>
        </w:rPr>
        <w:t>Well-Tempered Clavier</w:t>
      </w:r>
      <w:r w:rsidRPr="00E313C9">
        <w:rPr>
          <w:rFonts w:ascii="Arial" w:hAnsi="Arial" w:cs="Arial"/>
          <w:sz w:val="32"/>
          <w:szCs w:val="28"/>
          <w:lang w:val="en-GB"/>
        </w:rPr>
        <w:t xml:space="preserve"> </w:t>
      </w:r>
    </w:p>
    <w:p w14:paraId="181F3F2C" w14:textId="0478F334" w:rsidR="00E313C9" w:rsidRDefault="00E313C9" w:rsidP="00E313C9">
      <w:pPr>
        <w:rPr>
          <w:rFonts w:ascii="Arial" w:hAnsi="Arial" w:cs="Arial"/>
          <w:sz w:val="32"/>
          <w:szCs w:val="28"/>
          <w:lang w:val="en-GB"/>
        </w:rPr>
      </w:pPr>
      <w:r w:rsidRPr="00E313C9">
        <w:rPr>
          <w:rFonts w:ascii="Arial" w:hAnsi="Arial" w:cs="Arial"/>
          <w:sz w:val="32"/>
          <w:szCs w:val="28"/>
          <w:lang w:val="en-GB"/>
        </w:rPr>
        <w:t>Book II. A live performance of the</w:t>
      </w:r>
      <w:r>
        <w:rPr>
          <w:rFonts w:ascii="Arial" w:hAnsi="Arial" w:cs="Arial"/>
          <w:sz w:val="32"/>
          <w:szCs w:val="28"/>
          <w:lang w:val="en-GB"/>
        </w:rPr>
        <w:t xml:space="preserve"> </w:t>
      </w:r>
      <w:r w:rsidRPr="00E313C9">
        <w:rPr>
          <w:rFonts w:ascii="Arial" w:hAnsi="Arial" w:cs="Arial"/>
          <w:sz w:val="32"/>
          <w:szCs w:val="28"/>
          <w:lang w:val="en-GB"/>
        </w:rPr>
        <w:t>Preludes and Fugues from Hamburg’s</w:t>
      </w:r>
      <w:r>
        <w:rPr>
          <w:rFonts w:ascii="Arial" w:hAnsi="Arial" w:cs="Arial"/>
          <w:sz w:val="32"/>
          <w:szCs w:val="28"/>
          <w:lang w:val="en-GB"/>
        </w:rPr>
        <w:t xml:space="preserve"> </w:t>
      </w:r>
      <w:r w:rsidRPr="00E313C9">
        <w:rPr>
          <w:rFonts w:ascii="Arial" w:hAnsi="Arial" w:cs="Arial"/>
          <w:sz w:val="32"/>
          <w:szCs w:val="28"/>
          <w:lang w:val="en-GB"/>
        </w:rPr>
        <w:t>Elbphilharmonie has since been released</w:t>
      </w:r>
      <w:r>
        <w:rPr>
          <w:rFonts w:ascii="Arial" w:hAnsi="Arial" w:cs="Arial"/>
          <w:sz w:val="32"/>
          <w:szCs w:val="28"/>
          <w:lang w:val="en-GB"/>
        </w:rPr>
        <w:t xml:space="preserve"> </w:t>
      </w:r>
      <w:r w:rsidRPr="00E313C9">
        <w:rPr>
          <w:rFonts w:ascii="Arial" w:hAnsi="Arial" w:cs="Arial"/>
          <w:sz w:val="32"/>
          <w:szCs w:val="28"/>
          <w:lang w:val="en-GB"/>
        </w:rPr>
        <w:t>on DVD. His latest CD is dedicated to piano</w:t>
      </w:r>
      <w:r>
        <w:rPr>
          <w:rFonts w:ascii="Arial" w:hAnsi="Arial" w:cs="Arial"/>
          <w:sz w:val="32"/>
          <w:szCs w:val="28"/>
          <w:lang w:val="en-GB"/>
        </w:rPr>
        <w:t xml:space="preserve"> </w:t>
      </w:r>
      <w:r w:rsidRPr="00E313C9">
        <w:rPr>
          <w:rFonts w:ascii="Arial" w:hAnsi="Arial" w:cs="Arial"/>
          <w:sz w:val="32"/>
          <w:szCs w:val="28"/>
          <w:lang w:val="en-GB"/>
        </w:rPr>
        <w:t>works by Janáček, Szymanowski and Bartók.</w:t>
      </w:r>
    </w:p>
    <w:p w14:paraId="21F55CCF" w14:textId="77777777" w:rsidR="00E313C9" w:rsidRPr="00E313C9" w:rsidRDefault="00E313C9" w:rsidP="00E313C9">
      <w:pPr>
        <w:rPr>
          <w:rFonts w:ascii="Arial" w:hAnsi="Arial" w:cs="Arial"/>
          <w:sz w:val="32"/>
          <w:szCs w:val="28"/>
          <w:lang w:val="en-GB"/>
        </w:rPr>
      </w:pPr>
    </w:p>
    <w:p w14:paraId="70E9428F" w14:textId="29898EC8" w:rsidR="00E313C9" w:rsidRDefault="00E313C9" w:rsidP="00E313C9">
      <w:pPr>
        <w:rPr>
          <w:rFonts w:ascii="Arial" w:hAnsi="Arial" w:cs="Arial"/>
          <w:sz w:val="32"/>
          <w:szCs w:val="28"/>
          <w:lang w:val="en-GB"/>
        </w:rPr>
      </w:pPr>
      <w:proofErr w:type="spellStart"/>
      <w:r w:rsidRPr="00E313C9">
        <w:rPr>
          <w:rFonts w:ascii="Arial" w:hAnsi="Arial" w:cs="Arial"/>
          <w:sz w:val="32"/>
          <w:szCs w:val="28"/>
          <w:lang w:val="en-GB"/>
        </w:rPr>
        <w:t>Anderszewski</w:t>
      </w:r>
      <w:proofErr w:type="spellEnd"/>
      <w:r w:rsidRPr="00E313C9">
        <w:rPr>
          <w:rFonts w:ascii="Arial" w:hAnsi="Arial" w:cs="Arial"/>
          <w:sz w:val="32"/>
          <w:szCs w:val="28"/>
          <w:lang w:val="en-GB"/>
        </w:rPr>
        <w:t xml:space="preserve"> has collaborated with various</w:t>
      </w:r>
      <w:r w:rsidR="00036762">
        <w:rPr>
          <w:rFonts w:ascii="Arial" w:hAnsi="Arial" w:cs="Arial"/>
          <w:sz w:val="32"/>
          <w:szCs w:val="28"/>
          <w:lang w:val="en-GB"/>
        </w:rPr>
        <w:t xml:space="preserve"> </w:t>
      </w:r>
      <w:r w:rsidRPr="00E313C9">
        <w:rPr>
          <w:rFonts w:ascii="Arial" w:hAnsi="Arial" w:cs="Arial"/>
          <w:sz w:val="32"/>
          <w:szCs w:val="28"/>
          <w:lang w:val="en-GB"/>
        </w:rPr>
        <w:t>instrumentalists, including Viktoria Mullova,</w:t>
      </w:r>
      <w:r w:rsidR="00036762">
        <w:rPr>
          <w:rFonts w:ascii="Arial" w:hAnsi="Arial" w:cs="Arial"/>
          <w:sz w:val="32"/>
          <w:szCs w:val="28"/>
          <w:lang w:val="en-GB"/>
        </w:rPr>
        <w:t xml:space="preserve"> </w:t>
      </w:r>
      <w:r w:rsidRPr="00036762">
        <w:rPr>
          <w:rFonts w:ascii="Arial" w:hAnsi="Arial" w:cs="Arial"/>
          <w:sz w:val="32"/>
          <w:szCs w:val="28"/>
        </w:rPr>
        <w:t>Frank Peter Zimmermann, Nikolaj Szeps-</w:t>
      </w:r>
      <w:r w:rsidRPr="00E313C9">
        <w:rPr>
          <w:rFonts w:ascii="Arial" w:hAnsi="Arial" w:cs="Arial"/>
          <w:sz w:val="32"/>
          <w:szCs w:val="28"/>
          <w:lang w:val="en-GB"/>
        </w:rPr>
        <w:t>Znaider and the Belcea Quartet. He also</w:t>
      </w:r>
      <w:r w:rsidR="00036762">
        <w:rPr>
          <w:rFonts w:ascii="Arial" w:hAnsi="Arial" w:cs="Arial"/>
          <w:sz w:val="32"/>
          <w:szCs w:val="28"/>
          <w:lang w:val="en-GB"/>
        </w:rPr>
        <w:t xml:space="preserve"> </w:t>
      </w:r>
      <w:r w:rsidRPr="00E313C9">
        <w:rPr>
          <w:rFonts w:ascii="Arial" w:hAnsi="Arial" w:cs="Arial"/>
          <w:sz w:val="32"/>
          <w:szCs w:val="28"/>
          <w:lang w:val="en-GB"/>
        </w:rPr>
        <w:t>performs with his sister, the violinist Dorota</w:t>
      </w:r>
      <w:r w:rsidR="00036762">
        <w:rPr>
          <w:rFonts w:ascii="Arial" w:hAnsi="Arial" w:cs="Arial"/>
          <w:sz w:val="32"/>
          <w:szCs w:val="28"/>
          <w:lang w:val="en-GB"/>
        </w:rPr>
        <w:t xml:space="preserve"> </w:t>
      </w:r>
      <w:proofErr w:type="spellStart"/>
      <w:r w:rsidRPr="00E313C9">
        <w:rPr>
          <w:rFonts w:ascii="Arial" w:hAnsi="Arial" w:cs="Arial"/>
          <w:sz w:val="32"/>
          <w:szCs w:val="28"/>
          <w:lang w:val="en-GB"/>
        </w:rPr>
        <w:t>Anderszewska</w:t>
      </w:r>
      <w:proofErr w:type="spellEnd"/>
      <w:r w:rsidRPr="00E313C9">
        <w:rPr>
          <w:rFonts w:ascii="Arial" w:hAnsi="Arial" w:cs="Arial"/>
          <w:sz w:val="32"/>
          <w:szCs w:val="28"/>
          <w:lang w:val="en-GB"/>
        </w:rPr>
        <w:t>, and has appeared with</w:t>
      </w:r>
      <w:r w:rsidR="00036762">
        <w:rPr>
          <w:rFonts w:ascii="Arial" w:hAnsi="Arial" w:cs="Arial"/>
          <w:sz w:val="32"/>
          <w:szCs w:val="28"/>
          <w:lang w:val="en-GB"/>
        </w:rPr>
        <w:t xml:space="preserve"> </w:t>
      </w:r>
      <w:r w:rsidRPr="00E313C9">
        <w:rPr>
          <w:rFonts w:ascii="Arial" w:hAnsi="Arial" w:cs="Arial"/>
          <w:sz w:val="32"/>
          <w:szCs w:val="28"/>
          <w:lang w:val="en-GB"/>
        </w:rPr>
        <w:t>writers and actors in special projects. As a</w:t>
      </w:r>
      <w:r w:rsidR="00036762">
        <w:rPr>
          <w:rFonts w:ascii="Arial" w:hAnsi="Arial" w:cs="Arial"/>
          <w:sz w:val="32"/>
          <w:szCs w:val="28"/>
          <w:lang w:val="en-GB"/>
        </w:rPr>
        <w:t xml:space="preserve"> </w:t>
      </w:r>
      <w:r w:rsidRPr="00E313C9">
        <w:rPr>
          <w:rFonts w:ascii="Arial" w:hAnsi="Arial" w:cs="Arial"/>
          <w:sz w:val="32"/>
          <w:szCs w:val="28"/>
          <w:lang w:val="en-GB"/>
        </w:rPr>
        <w:t xml:space="preserve">Lieder </w:t>
      </w:r>
      <w:proofErr w:type="gramStart"/>
      <w:r w:rsidRPr="00E313C9">
        <w:rPr>
          <w:rFonts w:ascii="Arial" w:hAnsi="Arial" w:cs="Arial"/>
          <w:sz w:val="32"/>
          <w:szCs w:val="28"/>
          <w:lang w:val="en-GB"/>
        </w:rPr>
        <w:t>partner</w:t>
      </w:r>
      <w:proofErr w:type="gramEnd"/>
      <w:r w:rsidRPr="00E313C9">
        <w:rPr>
          <w:rFonts w:ascii="Arial" w:hAnsi="Arial" w:cs="Arial"/>
          <w:sz w:val="32"/>
          <w:szCs w:val="28"/>
          <w:lang w:val="en-GB"/>
        </w:rPr>
        <w:t xml:space="preserve"> he has worked with Matthias</w:t>
      </w:r>
      <w:r w:rsidR="00036762">
        <w:rPr>
          <w:rFonts w:ascii="Arial" w:hAnsi="Arial" w:cs="Arial"/>
          <w:sz w:val="32"/>
          <w:szCs w:val="28"/>
          <w:lang w:val="en-GB"/>
        </w:rPr>
        <w:t xml:space="preserve"> </w:t>
      </w:r>
      <w:r w:rsidRPr="00E313C9">
        <w:rPr>
          <w:rFonts w:ascii="Arial" w:hAnsi="Arial" w:cs="Arial"/>
          <w:sz w:val="32"/>
          <w:szCs w:val="28"/>
          <w:lang w:val="en-GB"/>
        </w:rPr>
        <w:t>Goerne and Ian Bostridge.</w:t>
      </w:r>
    </w:p>
    <w:p w14:paraId="717FC401" w14:textId="77777777" w:rsidR="00036762" w:rsidRPr="00E313C9" w:rsidRDefault="00036762" w:rsidP="00E313C9">
      <w:pPr>
        <w:rPr>
          <w:rFonts w:ascii="Arial" w:hAnsi="Arial" w:cs="Arial"/>
          <w:sz w:val="32"/>
          <w:szCs w:val="28"/>
          <w:lang w:val="en-GB"/>
        </w:rPr>
      </w:pPr>
    </w:p>
    <w:p w14:paraId="12A8C436" w14:textId="10EC852C" w:rsidR="00E313C9" w:rsidRPr="00E313C9" w:rsidRDefault="00E313C9" w:rsidP="00E313C9">
      <w:pPr>
        <w:rPr>
          <w:rFonts w:ascii="Arial" w:hAnsi="Arial" w:cs="Arial"/>
          <w:sz w:val="32"/>
          <w:szCs w:val="28"/>
          <w:lang w:val="en-GB"/>
        </w:rPr>
      </w:pPr>
      <w:r w:rsidRPr="00E313C9">
        <w:rPr>
          <w:rFonts w:ascii="Arial" w:hAnsi="Arial" w:cs="Arial"/>
          <w:sz w:val="32"/>
          <w:szCs w:val="28"/>
          <w:lang w:val="en-GB"/>
        </w:rPr>
        <w:t>Anderszewski’s artistic life has been the</w:t>
      </w:r>
      <w:r w:rsidR="00036762">
        <w:rPr>
          <w:rFonts w:ascii="Arial" w:hAnsi="Arial" w:cs="Arial"/>
          <w:sz w:val="32"/>
          <w:szCs w:val="28"/>
          <w:lang w:val="en-GB"/>
        </w:rPr>
        <w:t xml:space="preserve"> </w:t>
      </w:r>
      <w:r w:rsidRPr="00E313C9">
        <w:rPr>
          <w:rFonts w:ascii="Arial" w:hAnsi="Arial" w:cs="Arial"/>
          <w:sz w:val="32"/>
          <w:szCs w:val="28"/>
          <w:lang w:val="en-GB"/>
        </w:rPr>
        <w:t>subject of several documentaries by the</w:t>
      </w:r>
      <w:r w:rsidR="00036762">
        <w:rPr>
          <w:rFonts w:ascii="Arial" w:hAnsi="Arial" w:cs="Arial"/>
          <w:sz w:val="32"/>
          <w:szCs w:val="28"/>
          <w:lang w:val="en-GB"/>
        </w:rPr>
        <w:t xml:space="preserve"> </w:t>
      </w:r>
      <w:r w:rsidRPr="00E313C9">
        <w:rPr>
          <w:rFonts w:ascii="Arial" w:hAnsi="Arial" w:cs="Arial"/>
          <w:sz w:val="32"/>
          <w:szCs w:val="28"/>
          <w:lang w:val="en-GB"/>
        </w:rPr>
        <w:t>filmmaker Bruno Monsaingeon. Piotr</w:t>
      </w:r>
    </w:p>
    <w:p w14:paraId="28A72744" w14:textId="426898B3" w:rsidR="00E313C9" w:rsidRPr="00E313C9" w:rsidRDefault="00E313C9" w:rsidP="00E313C9">
      <w:pPr>
        <w:rPr>
          <w:rFonts w:ascii="Arial" w:hAnsi="Arial" w:cs="Arial"/>
          <w:sz w:val="32"/>
          <w:szCs w:val="28"/>
          <w:lang w:val="en-GB"/>
        </w:rPr>
      </w:pPr>
      <w:proofErr w:type="spellStart"/>
      <w:r w:rsidRPr="00E313C9">
        <w:rPr>
          <w:rFonts w:ascii="Arial" w:hAnsi="Arial" w:cs="Arial"/>
          <w:sz w:val="32"/>
          <w:szCs w:val="28"/>
          <w:lang w:val="en-GB"/>
        </w:rPr>
        <w:t>Anderszewski</w:t>
      </w:r>
      <w:proofErr w:type="spellEnd"/>
      <w:r w:rsidRPr="00E313C9">
        <w:rPr>
          <w:rFonts w:ascii="Arial" w:hAnsi="Arial" w:cs="Arial"/>
          <w:sz w:val="32"/>
          <w:szCs w:val="28"/>
          <w:lang w:val="en-GB"/>
        </w:rPr>
        <w:t xml:space="preserve"> plays </w:t>
      </w:r>
      <w:r w:rsidRPr="00036762">
        <w:rPr>
          <w:rFonts w:ascii="Arial" w:hAnsi="Arial" w:cs="Arial"/>
          <w:i/>
          <w:iCs/>
          <w:sz w:val="32"/>
          <w:szCs w:val="28"/>
          <w:lang w:val="en-GB"/>
        </w:rPr>
        <w:t>Diabelli Variations</w:t>
      </w:r>
      <w:r w:rsidR="00036762">
        <w:rPr>
          <w:rFonts w:ascii="Arial" w:hAnsi="Arial" w:cs="Arial"/>
          <w:sz w:val="32"/>
          <w:szCs w:val="28"/>
          <w:lang w:val="en-GB"/>
        </w:rPr>
        <w:t xml:space="preserve"> </w:t>
      </w:r>
      <w:r w:rsidRPr="00E313C9">
        <w:rPr>
          <w:rFonts w:ascii="Arial" w:hAnsi="Arial" w:cs="Arial"/>
          <w:sz w:val="32"/>
          <w:szCs w:val="28"/>
          <w:lang w:val="en-GB"/>
        </w:rPr>
        <w:t xml:space="preserve">(2001) explores </w:t>
      </w:r>
      <w:proofErr w:type="spellStart"/>
      <w:r w:rsidRPr="00E313C9">
        <w:rPr>
          <w:rFonts w:ascii="Arial" w:hAnsi="Arial" w:cs="Arial"/>
          <w:sz w:val="32"/>
          <w:szCs w:val="28"/>
          <w:lang w:val="en-GB"/>
        </w:rPr>
        <w:t>Anderszewski’s</w:t>
      </w:r>
      <w:proofErr w:type="spellEnd"/>
      <w:r w:rsidRPr="00E313C9">
        <w:rPr>
          <w:rFonts w:ascii="Arial" w:hAnsi="Arial" w:cs="Arial"/>
          <w:sz w:val="32"/>
          <w:szCs w:val="28"/>
          <w:lang w:val="en-GB"/>
        </w:rPr>
        <w:t xml:space="preserve"> </w:t>
      </w:r>
      <w:proofErr w:type="gramStart"/>
      <w:r w:rsidRPr="00E313C9">
        <w:rPr>
          <w:rFonts w:ascii="Arial" w:hAnsi="Arial" w:cs="Arial"/>
          <w:sz w:val="32"/>
          <w:szCs w:val="28"/>
          <w:lang w:val="en-GB"/>
        </w:rPr>
        <w:t>particular</w:t>
      </w:r>
      <w:r w:rsidR="00036762">
        <w:rPr>
          <w:rFonts w:ascii="Arial" w:hAnsi="Arial" w:cs="Arial"/>
          <w:sz w:val="32"/>
          <w:szCs w:val="28"/>
          <w:lang w:val="en-GB"/>
        </w:rPr>
        <w:t xml:space="preserve"> </w:t>
      </w:r>
      <w:r w:rsidRPr="00E313C9">
        <w:rPr>
          <w:rFonts w:ascii="Arial" w:hAnsi="Arial" w:cs="Arial"/>
          <w:sz w:val="32"/>
          <w:szCs w:val="28"/>
          <w:lang w:val="en-GB"/>
        </w:rPr>
        <w:t>relationship</w:t>
      </w:r>
      <w:proofErr w:type="gramEnd"/>
      <w:r w:rsidRPr="00E313C9">
        <w:rPr>
          <w:rFonts w:ascii="Arial" w:hAnsi="Arial" w:cs="Arial"/>
          <w:sz w:val="32"/>
          <w:szCs w:val="28"/>
          <w:lang w:val="en-GB"/>
        </w:rPr>
        <w:t xml:space="preserve"> with Beethoven’s iconic work.</w:t>
      </w:r>
      <w:r w:rsidR="00036762">
        <w:rPr>
          <w:rFonts w:ascii="Arial" w:hAnsi="Arial" w:cs="Arial"/>
          <w:sz w:val="32"/>
          <w:szCs w:val="28"/>
          <w:lang w:val="en-GB"/>
        </w:rPr>
        <w:t xml:space="preserve"> </w:t>
      </w:r>
      <w:r w:rsidRPr="00036762">
        <w:rPr>
          <w:rFonts w:ascii="Arial" w:hAnsi="Arial" w:cs="Arial"/>
          <w:i/>
          <w:iCs/>
          <w:sz w:val="32"/>
          <w:szCs w:val="28"/>
          <w:lang w:val="en-GB"/>
        </w:rPr>
        <w:t>Unquiet Traveller</w:t>
      </w:r>
      <w:r w:rsidRPr="00E313C9">
        <w:rPr>
          <w:rFonts w:ascii="Arial" w:hAnsi="Arial" w:cs="Arial"/>
          <w:sz w:val="32"/>
          <w:szCs w:val="28"/>
          <w:lang w:val="en-GB"/>
        </w:rPr>
        <w:t xml:space="preserve"> (2008) is an unusual</w:t>
      </w:r>
      <w:r w:rsidR="00036762">
        <w:rPr>
          <w:rFonts w:ascii="Arial" w:hAnsi="Arial" w:cs="Arial"/>
          <w:sz w:val="32"/>
          <w:szCs w:val="28"/>
          <w:lang w:val="en-GB"/>
        </w:rPr>
        <w:t xml:space="preserve"> </w:t>
      </w:r>
      <w:r w:rsidRPr="00E313C9">
        <w:rPr>
          <w:rFonts w:ascii="Arial" w:hAnsi="Arial" w:cs="Arial"/>
          <w:sz w:val="32"/>
          <w:szCs w:val="28"/>
          <w:lang w:val="en-GB"/>
        </w:rPr>
        <w:t xml:space="preserve">artist portrait, capturing </w:t>
      </w:r>
      <w:proofErr w:type="spellStart"/>
      <w:r w:rsidRPr="00E313C9">
        <w:rPr>
          <w:rFonts w:ascii="Arial" w:hAnsi="Arial" w:cs="Arial"/>
          <w:sz w:val="32"/>
          <w:szCs w:val="28"/>
          <w:lang w:val="en-GB"/>
        </w:rPr>
        <w:t>Anderszewski’s</w:t>
      </w:r>
      <w:proofErr w:type="spellEnd"/>
      <w:r w:rsidR="00036762">
        <w:rPr>
          <w:rFonts w:ascii="Arial" w:hAnsi="Arial" w:cs="Arial"/>
          <w:sz w:val="32"/>
          <w:szCs w:val="28"/>
          <w:lang w:val="en-GB"/>
        </w:rPr>
        <w:t xml:space="preserve"> </w:t>
      </w:r>
      <w:r w:rsidRPr="00E313C9">
        <w:rPr>
          <w:rFonts w:ascii="Arial" w:hAnsi="Arial" w:cs="Arial"/>
          <w:sz w:val="32"/>
          <w:szCs w:val="28"/>
          <w:lang w:val="en-GB"/>
        </w:rPr>
        <w:t>reflections on music, the composers with</w:t>
      </w:r>
      <w:r w:rsidR="00036762">
        <w:rPr>
          <w:rFonts w:ascii="Arial" w:hAnsi="Arial" w:cs="Arial"/>
          <w:sz w:val="32"/>
          <w:szCs w:val="28"/>
          <w:lang w:val="en-GB"/>
        </w:rPr>
        <w:t xml:space="preserve"> </w:t>
      </w:r>
      <w:r w:rsidRPr="00E313C9">
        <w:rPr>
          <w:rFonts w:ascii="Arial" w:hAnsi="Arial" w:cs="Arial"/>
          <w:sz w:val="32"/>
          <w:szCs w:val="28"/>
          <w:lang w:val="en-GB"/>
        </w:rPr>
        <w:t>whom he has a particular affinity and his</w:t>
      </w:r>
      <w:r w:rsidR="00036762">
        <w:rPr>
          <w:rFonts w:ascii="Arial" w:hAnsi="Arial" w:cs="Arial"/>
          <w:sz w:val="32"/>
          <w:szCs w:val="28"/>
          <w:lang w:val="en-GB"/>
        </w:rPr>
        <w:t xml:space="preserve"> </w:t>
      </w:r>
      <w:proofErr w:type="gramStart"/>
      <w:r w:rsidRPr="00E313C9">
        <w:rPr>
          <w:rFonts w:ascii="Arial" w:hAnsi="Arial" w:cs="Arial"/>
          <w:sz w:val="32"/>
          <w:szCs w:val="28"/>
          <w:lang w:val="en-GB"/>
        </w:rPr>
        <w:t>Polish-Hungarian</w:t>
      </w:r>
      <w:proofErr w:type="gramEnd"/>
      <w:r w:rsidRPr="00E313C9">
        <w:rPr>
          <w:rFonts w:ascii="Arial" w:hAnsi="Arial" w:cs="Arial"/>
          <w:sz w:val="32"/>
          <w:szCs w:val="28"/>
          <w:lang w:val="en-GB"/>
        </w:rPr>
        <w:t xml:space="preserve"> roots. In 2016 he found</w:t>
      </w:r>
      <w:r w:rsidR="00036762">
        <w:rPr>
          <w:rFonts w:ascii="Arial" w:hAnsi="Arial" w:cs="Arial"/>
          <w:sz w:val="32"/>
          <w:szCs w:val="28"/>
          <w:lang w:val="en-GB"/>
        </w:rPr>
        <w:t xml:space="preserve"> </w:t>
      </w:r>
      <w:r w:rsidRPr="00E313C9">
        <w:rPr>
          <w:rFonts w:ascii="Arial" w:hAnsi="Arial" w:cs="Arial"/>
          <w:sz w:val="32"/>
          <w:szCs w:val="28"/>
          <w:lang w:val="en-GB"/>
        </w:rPr>
        <w:t>himself behind the camera directing</w:t>
      </w:r>
    </w:p>
    <w:p w14:paraId="48AED68F" w14:textId="1F155A3B" w:rsidR="00E313C9" w:rsidRDefault="00E313C9" w:rsidP="00E313C9">
      <w:pPr>
        <w:rPr>
          <w:rFonts w:ascii="Arial" w:hAnsi="Arial" w:cs="Arial"/>
          <w:sz w:val="32"/>
          <w:szCs w:val="28"/>
          <w:lang w:val="en-GB"/>
        </w:rPr>
      </w:pPr>
      <w:r w:rsidRPr="00036762">
        <w:rPr>
          <w:rFonts w:ascii="Arial" w:hAnsi="Arial" w:cs="Arial"/>
          <w:i/>
          <w:iCs/>
          <w:sz w:val="32"/>
          <w:szCs w:val="28"/>
          <w:lang w:val="en-GB"/>
        </w:rPr>
        <w:t>Warsaw Is My Name</w:t>
      </w:r>
      <w:r w:rsidRPr="00E313C9">
        <w:rPr>
          <w:rFonts w:ascii="Arial" w:hAnsi="Arial" w:cs="Arial"/>
          <w:sz w:val="32"/>
          <w:szCs w:val="28"/>
          <w:lang w:val="en-GB"/>
        </w:rPr>
        <w:t>, a film dedicated to</w:t>
      </w:r>
      <w:r w:rsidR="00036762">
        <w:rPr>
          <w:rFonts w:ascii="Arial" w:hAnsi="Arial" w:cs="Arial"/>
          <w:sz w:val="32"/>
          <w:szCs w:val="28"/>
          <w:lang w:val="en-GB"/>
        </w:rPr>
        <w:t xml:space="preserve"> </w:t>
      </w:r>
      <w:r w:rsidRPr="00E313C9">
        <w:rPr>
          <w:rFonts w:ascii="Arial" w:hAnsi="Arial" w:cs="Arial"/>
          <w:sz w:val="32"/>
          <w:szCs w:val="28"/>
          <w:lang w:val="en-GB"/>
        </w:rPr>
        <w:t>the city of his birth.</w:t>
      </w:r>
    </w:p>
    <w:p w14:paraId="76DC9AFE" w14:textId="77777777" w:rsidR="00036762" w:rsidRPr="00E313C9" w:rsidRDefault="00036762" w:rsidP="00E313C9">
      <w:pPr>
        <w:rPr>
          <w:rFonts w:ascii="Arial" w:hAnsi="Arial" w:cs="Arial"/>
          <w:sz w:val="32"/>
          <w:szCs w:val="28"/>
          <w:lang w:val="en-GB"/>
        </w:rPr>
      </w:pPr>
    </w:p>
    <w:p w14:paraId="7DE87207" w14:textId="0321DB46" w:rsidR="00E313C9" w:rsidRDefault="00E313C9" w:rsidP="00E313C9">
      <w:pPr>
        <w:rPr>
          <w:rFonts w:ascii="Arial" w:hAnsi="Arial" w:cs="Arial"/>
          <w:sz w:val="32"/>
          <w:szCs w:val="28"/>
          <w:lang w:val="en-GB"/>
        </w:rPr>
      </w:pPr>
      <w:r w:rsidRPr="00E313C9">
        <w:rPr>
          <w:rFonts w:ascii="Arial" w:hAnsi="Arial" w:cs="Arial"/>
          <w:sz w:val="32"/>
          <w:szCs w:val="28"/>
          <w:lang w:val="en-GB"/>
        </w:rPr>
        <w:t>In the 2025-26 season Anderszewski’s</w:t>
      </w:r>
      <w:r w:rsidR="00036762">
        <w:rPr>
          <w:rFonts w:ascii="Arial" w:hAnsi="Arial" w:cs="Arial"/>
          <w:sz w:val="32"/>
          <w:szCs w:val="28"/>
          <w:lang w:val="en-GB"/>
        </w:rPr>
        <w:t xml:space="preserve"> </w:t>
      </w:r>
      <w:r w:rsidRPr="00E313C9">
        <w:rPr>
          <w:rFonts w:ascii="Arial" w:hAnsi="Arial" w:cs="Arial"/>
          <w:sz w:val="32"/>
          <w:szCs w:val="28"/>
          <w:lang w:val="en-GB"/>
        </w:rPr>
        <w:t>appearances include recitals at the</w:t>
      </w:r>
      <w:r w:rsidR="00036762">
        <w:rPr>
          <w:rFonts w:ascii="Arial" w:hAnsi="Arial" w:cs="Arial"/>
          <w:sz w:val="32"/>
          <w:szCs w:val="28"/>
          <w:lang w:val="en-GB"/>
        </w:rPr>
        <w:t xml:space="preserve"> </w:t>
      </w:r>
      <w:proofErr w:type="spellStart"/>
      <w:r w:rsidRPr="00036762">
        <w:rPr>
          <w:rFonts w:ascii="Arial" w:hAnsi="Arial" w:cs="Arial"/>
          <w:sz w:val="32"/>
          <w:szCs w:val="28"/>
        </w:rPr>
        <w:t>Zürich</w:t>
      </w:r>
      <w:proofErr w:type="spellEnd"/>
      <w:r w:rsidRPr="00036762">
        <w:rPr>
          <w:rFonts w:ascii="Arial" w:hAnsi="Arial" w:cs="Arial"/>
          <w:sz w:val="32"/>
          <w:szCs w:val="28"/>
        </w:rPr>
        <w:t xml:space="preserve"> Tonhalle, </w:t>
      </w:r>
      <w:proofErr w:type="spellStart"/>
      <w:r w:rsidRPr="00036762">
        <w:rPr>
          <w:rFonts w:ascii="Arial" w:hAnsi="Arial" w:cs="Arial"/>
          <w:sz w:val="32"/>
          <w:szCs w:val="28"/>
        </w:rPr>
        <w:t>Philharmonie</w:t>
      </w:r>
      <w:proofErr w:type="spellEnd"/>
      <w:r w:rsidRPr="00036762">
        <w:rPr>
          <w:rFonts w:ascii="Arial" w:hAnsi="Arial" w:cs="Arial"/>
          <w:sz w:val="32"/>
          <w:szCs w:val="28"/>
        </w:rPr>
        <w:t xml:space="preserve"> de Paris,</w:t>
      </w:r>
      <w:r w:rsidR="00036762">
        <w:rPr>
          <w:rFonts w:ascii="Arial" w:hAnsi="Arial" w:cs="Arial"/>
          <w:sz w:val="32"/>
          <w:szCs w:val="28"/>
        </w:rPr>
        <w:t xml:space="preserve"> </w:t>
      </w:r>
      <w:r w:rsidRPr="00E313C9">
        <w:rPr>
          <w:rFonts w:ascii="Arial" w:hAnsi="Arial" w:cs="Arial"/>
          <w:sz w:val="32"/>
          <w:szCs w:val="28"/>
          <w:lang w:val="en-GB"/>
        </w:rPr>
        <w:t>Wigmore Hall in London, Amsterdam’s</w:t>
      </w:r>
      <w:r w:rsidR="00036762">
        <w:rPr>
          <w:rFonts w:ascii="Arial" w:hAnsi="Arial" w:cs="Arial"/>
          <w:sz w:val="32"/>
          <w:szCs w:val="28"/>
          <w:lang w:val="en-GB"/>
        </w:rPr>
        <w:t xml:space="preserve"> </w:t>
      </w:r>
      <w:proofErr w:type="spellStart"/>
      <w:r w:rsidRPr="00E313C9">
        <w:rPr>
          <w:rFonts w:ascii="Arial" w:hAnsi="Arial" w:cs="Arial"/>
          <w:sz w:val="32"/>
          <w:szCs w:val="28"/>
          <w:lang w:val="en-GB"/>
        </w:rPr>
        <w:t>Muziekgebouw</w:t>
      </w:r>
      <w:proofErr w:type="spellEnd"/>
      <w:r w:rsidRPr="00E313C9">
        <w:rPr>
          <w:rFonts w:ascii="Arial" w:hAnsi="Arial" w:cs="Arial"/>
          <w:sz w:val="32"/>
          <w:szCs w:val="28"/>
          <w:lang w:val="en-GB"/>
        </w:rPr>
        <w:t xml:space="preserve"> and Warsaw’s Philharmonic</w:t>
      </w:r>
      <w:r w:rsidR="00036762">
        <w:rPr>
          <w:rFonts w:ascii="Arial" w:hAnsi="Arial" w:cs="Arial"/>
          <w:sz w:val="32"/>
          <w:szCs w:val="28"/>
          <w:lang w:val="en-GB"/>
        </w:rPr>
        <w:t xml:space="preserve"> </w:t>
      </w:r>
      <w:r w:rsidRPr="00E313C9">
        <w:rPr>
          <w:rFonts w:ascii="Arial" w:hAnsi="Arial" w:cs="Arial"/>
          <w:sz w:val="32"/>
          <w:szCs w:val="28"/>
          <w:lang w:val="en-GB"/>
        </w:rPr>
        <w:t>Hall. He will also perform across Europe</w:t>
      </w:r>
      <w:r w:rsidR="00036762">
        <w:rPr>
          <w:rFonts w:ascii="Arial" w:hAnsi="Arial" w:cs="Arial"/>
          <w:sz w:val="32"/>
          <w:szCs w:val="28"/>
          <w:lang w:val="en-GB"/>
        </w:rPr>
        <w:t xml:space="preserve"> </w:t>
      </w:r>
      <w:r w:rsidRPr="00E313C9">
        <w:rPr>
          <w:rFonts w:ascii="Arial" w:hAnsi="Arial" w:cs="Arial"/>
          <w:sz w:val="32"/>
          <w:szCs w:val="28"/>
          <w:lang w:val="en-GB"/>
        </w:rPr>
        <w:t>with the Munich Chamber Orchestra in</w:t>
      </w:r>
      <w:r w:rsidR="00036762">
        <w:rPr>
          <w:rFonts w:ascii="Arial" w:hAnsi="Arial" w:cs="Arial"/>
          <w:sz w:val="32"/>
          <w:szCs w:val="28"/>
          <w:lang w:val="en-GB"/>
        </w:rPr>
        <w:t xml:space="preserve"> </w:t>
      </w:r>
      <w:r w:rsidRPr="00E313C9">
        <w:rPr>
          <w:rFonts w:ascii="Arial" w:hAnsi="Arial" w:cs="Arial"/>
          <w:sz w:val="32"/>
          <w:szCs w:val="28"/>
          <w:lang w:val="en-GB"/>
        </w:rPr>
        <w:t>April 2026.</w:t>
      </w:r>
    </w:p>
    <w:p w14:paraId="08342D42" w14:textId="77777777" w:rsidR="001A0101" w:rsidRDefault="001A0101" w:rsidP="001A0101">
      <w:pPr>
        <w:rPr>
          <w:rFonts w:ascii="Arial" w:hAnsi="Arial" w:cs="Arial"/>
          <w:sz w:val="32"/>
          <w:szCs w:val="28"/>
          <w:lang w:val="en-GB"/>
        </w:rPr>
      </w:pPr>
    </w:p>
    <w:p w14:paraId="54B8F65F" w14:textId="77777777" w:rsidR="001A0101" w:rsidRDefault="001A0101" w:rsidP="001A0101">
      <w:pPr>
        <w:rPr>
          <w:rFonts w:ascii="Arial" w:hAnsi="Arial" w:cs="Arial"/>
          <w:sz w:val="32"/>
          <w:szCs w:val="28"/>
          <w:lang w:val="en-GB"/>
        </w:rPr>
      </w:pPr>
    </w:p>
    <w:p w14:paraId="61F38DF7" w14:textId="77777777"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MUSIC</w:t>
      </w:r>
    </w:p>
    <w:p w14:paraId="579A1645" w14:textId="77777777" w:rsidR="001A0101" w:rsidRPr="00B13158" w:rsidRDefault="001A0101" w:rsidP="001A0101">
      <w:pPr>
        <w:rPr>
          <w:rFonts w:ascii="Arial" w:hAnsi="Arial" w:cs="Arial"/>
          <w:bCs/>
          <w:sz w:val="32"/>
          <w:szCs w:val="28"/>
          <w:lang w:val="en-GB"/>
        </w:rPr>
      </w:pPr>
    </w:p>
    <w:p w14:paraId="4D55313A" w14:textId="77777777" w:rsidR="001A0101" w:rsidRPr="003B04E9" w:rsidRDefault="001A0101" w:rsidP="001A0101">
      <w:pPr>
        <w:rPr>
          <w:rFonts w:ascii="Arial" w:hAnsi="Arial" w:cs="Arial"/>
          <w:b/>
          <w:sz w:val="32"/>
          <w:szCs w:val="28"/>
          <w:lang w:val="en-GB"/>
        </w:rPr>
      </w:pPr>
      <w:r w:rsidRPr="003B04E9">
        <w:rPr>
          <w:rFonts w:ascii="Arial" w:hAnsi="Arial" w:cs="Arial"/>
          <w:b/>
          <w:sz w:val="32"/>
          <w:szCs w:val="28"/>
          <w:lang w:val="en-GB"/>
        </w:rPr>
        <w:t>Johannes Brahms</w:t>
      </w:r>
    </w:p>
    <w:p w14:paraId="584E67F1" w14:textId="77777777" w:rsidR="001A0101" w:rsidRPr="00B13158" w:rsidRDefault="001A0101" w:rsidP="001A0101">
      <w:pPr>
        <w:rPr>
          <w:rFonts w:ascii="Arial" w:hAnsi="Arial" w:cs="Arial"/>
          <w:sz w:val="32"/>
          <w:szCs w:val="28"/>
        </w:rPr>
      </w:pPr>
    </w:p>
    <w:p w14:paraId="267CD3BC" w14:textId="4E1166E3"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When Johannes Brahms composed his</w:t>
      </w:r>
      <w:r w:rsidR="00F47A56">
        <w:rPr>
          <w:rFonts w:ascii="Arial" w:hAnsi="Arial" w:cs="Arial"/>
          <w:sz w:val="32"/>
          <w:szCs w:val="32"/>
          <w:lang w:val="en-GB"/>
        </w:rPr>
        <w:t xml:space="preserve"> </w:t>
      </w:r>
      <w:r w:rsidRPr="00F47A56">
        <w:rPr>
          <w:rFonts w:ascii="Arial" w:hAnsi="Arial" w:cs="Arial"/>
          <w:sz w:val="32"/>
          <w:szCs w:val="32"/>
          <w:lang w:val="en-GB"/>
        </w:rPr>
        <w:t>remarkable piano works Opp. 116–119, he felt</w:t>
      </w:r>
      <w:r w:rsidR="00F47A56">
        <w:rPr>
          <w:rFonts w:ascii="Arial" w:hAnsi="Arial" w:cs="Arial"/>
          <w:sz w:val="32"/>
          <w:szCs w:val="32"/>
          <w:lang w:val="en-GB"/>
        </w:rPr>
        <w:t xml:space="preserve"> </w:t>
      </w:r>
      <w:r w:rsidRPr="00F47A56">
        <w:rPr>
          <w:rFonts w:ascii="Arial" w:hAnsi="Arial" w:cs="Arial"/>
          <w:sz w:val="32"/>
          <w:szCs w:val="32"/>
          <w:lang w:val="en-GB"/>
        </w:rPr>
        <w:t>he was nearing the end of his career as a</w:t>
      </w:r>
      <w:r w:rsidR="00F47A56">
        <w:rPr>
          <w:rFonts w:ascii="Arial" w:hAnsi="Arial" w:cs="Arial"/>
          <w:sz w:val="32"/>
          <w:szCs w:val="32"/>
          <w:lang w:val="en-GB"/>
        </w:rPr>
        <w:t xml:space="preserve"> </w:t>
      </w:r>
      <w:r w:rsidRPr="00F47A56">
        <w:rPr>
          <w:rFonts w:ascii="Arial" w:hAnsi="Arial" w:cs="Arial"/>
          <w:sz w:val="32"/>
          <w:szCs w:val="32"/>
          <w:lang w:val="en-GB"/>
        </w:rPr>
        <w:t>composer. His autumnal years were marked</w:t>
      </w:r>
    </w:p>
    <w:p w14:paraId="641C94C5" w14:textId="79BF3168"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by the death of his sister Elise as well as</w:t>
      </w:r>
      <w:r w:rsidR="00F47A56">
        <w:rPr>
          <w:rFonts w:ascii="Arial" w:hAnsi="Arial" w:cs="Arial"/>
          <w:sz w:val="32"/>
          <w:szCs w:val="32"/>
          <w:lang w:val="en-GB"/>
        </w:rPr>
        <w:t xml:space="preserve"> </w:t>
      </w:r>
      <w:r w:rsidRPr="00F47A56">
        <w:rPr>
          <w:rFonts w:ascii="Arial" w:hAnsi="Arial" w:cs="Arial"/>
          <w:sz w:val="32"/>
          <w:szCs w:val="32"/>
          <w:lang w:val="en-GB"/>
        </w:rPr>
        <w:t>several close friends, and his works from this</w:t>
      </w:r>
      <w:r w:rsidR="00F47A56">
        <w:rPr>
          <w:rFonts w:ascii="Arial" w:hAnsi="Arial" w:cs="Arial"/>
          <w:sz w:val="32"/>
          <w:szCs w:val="32"/>
          <w:lang w:val="en-GB"/>
        </w:rPr>
        <w:t xml:space="preserve"> </w:t>
      </w:r>
      <w:r w:rsidRPr="00F47A56">
        <w:rPr>
          <w:rFonts w:ascii="Arial" w:hAnsi="Arial" w:cs="Arial"/>
          <w:sz w:val="32"/>
          <w:szCs w:val="32"/>
          <w:lang w:val="en-GB"/>
        </w:rPr>
        <w:t>period are pervaded with a sense of mortality.</w:t>
      </w:r>
      <w:r w:rsidR="00F47A56">
        <w:rPr>
          <w:rFonts w:ascii="Arial" w:hAnsi="Arial" w:cs="Arial"/>
          <w:sz w:val="32"/>
          <w:szCs w:val="32"/>
          <w:lang w:val="en-GB"/>
        </w:rPr>
        <w:t xml:space="preserve"> </w:t>
      </w:r>
      <w:r w:rsidRPr="00F47A56">
        <w:rPr>
          <w:rFonts w:ascii="Arial" w:hAnsi="Arial" w:cs="Arial"/>
          <w:sz w:val="32"/>
          <w:szCs w:val="32"/>
          <w:lang w:val="en-GB"/>
        </w:rPr>
        <w:t>Having decided to stop composing in 1890, a</w:t>
      </w:r>
      <w:r w:rsidR="00F47A56">
        <w:rPr>
          <w:rFonts w:ascii="Arial" w:hAnsi="Arial" w:cs="Arial"/>
          <w:sz w:val="32"/>
          <w:szCs w:val="32"/>
          <w:lang w:val="en-GB"/>
        </w:rPr>
        <w:t xml:space="preserve"> </w:t>
      </w:r>
      <w:r w:rsidRPr="00F47A56">
        <w:rPr>
          <w:rFonts w:ascii="Arial" w:hAnsi="Arial" w:cs="Arial"/>
          <w:sz w:val="32"/>
          <w:szCs w:val="32"/>
          <w:lang w:val="en-GB"/>
        </w:rPr>
        <w:t>new spark was unexpectedly kindled through</w:t>
      </w:r>
      <w:r w:rsidR="00F47A56">
        <w:rPr>
          <w:rFonts w:ascii="Arial" w:hAnsi="Arial" w:cs="Arial"/>
          <w:sz w:val="32"/>
          <w:szCs w:val="32"/>
          <w:lang w:val="en-GB"/>
        </w:rPr>
        <w:t xml:space="preserve"> </w:t>
      </w:r>
      <w:r w:rsidRPr="00F47A56">
        <w:rPr>
          <w:rFonts w:ascii="Arial" w:hAnsi="Arial" w:cs="Arial"/>
          <w:sz w:val="32"/>
          <w:szCs w:val="32"/>
          <w:lang w:val="en-GB"/>
        </w:rPr>
        <w:t>a friendship with the clarinettist Richard</w:t>
      </w:r>
      <w:r w:rsidR="00F47A56">
        <w:rPr>
          <w:rFonts w:ascii="Arial" w:hAnsi="Arial" w:cs="Arial"/>
          <w:sz w:val="32"/>
          <w:szCs w:val="32"/>
          <w:lang w:val="en-GB"/>
        </w:rPr>
        <w:t xml:space="preserve"> </w:t>
      </w:r>
      <w:r w:rsidRPr="00F47A56">
        <w:rPr>
          <w:rFonts w:ascii="Arial" w:hAnsi="Arial" w:cs="Arial"/>
          <w:sz w:val="32"/>
          <w:szCs w:val="32"/>
          <w:lang w:val="en-GB"/>
        </w:rPr>
        <w:t>Mühlfeld, famously called ‘the Nightingale of</w:t>
      </w:r>
    </w:p>
    <w:p w14:paraId="0D23C1B9" w14:textId="43CD6899" w:rsidR="001C7322"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the Orchestra’ by an enthused Brahms. This</w:t>
      </w:r>
      <w:r w:rsidR="00F47A56">
        <w:rPr>
          <w:rFonts w:ascii="Arial" w:hAnsi="Arial" w:cs="Arial"/>
          <w:sz w:val="32"/>
          <w:szCs w:val="32"/>
          <w:lang w:val="en-GB"/>
        </w:rPr>
        <w:t xml:space="preserve"> </w:t>
      </w:r>
      <w:r w:rsidRPr="00F47A56">
        <w:rPr>
          <w:rFonts w:ascii="Arial" w:hAnsi="Arial" w:cs="Arial"/>
          <w:sz w:val="32"/>
          <w:szCs w:val="32"/>
          <w:lang w:val="en-GB"/>
        </w:rPr>
        <w:t>rewarding artistic connection inspired Brahms</w:t>
      </w:r>
      <w:r w:rsidR="00F47A56">
        <w:rPr>
          <w:rFonts w:ascii="Arial" w:hAnsi="Arial" w:cs="Arial"/>
          <w:sz w:val="32"/>
          <w:szCs w:val="32"/>
          <w:lang w:val="en-GB"/>
        </w:rPr>
        <w:t xml:space="preserve"> </w:t>
      </w:r>
      <w:r w:rsidRPr="00F47A56">
        <w:rPr>
          <w:rFonts w:ascii="Arial" w:hAnsi="Arial" w:cs="Arial"/>
          <w:sz w:val="32"/>
          <w:szCs w:val="32"/>
          <w:lang w:val="en-GB"/>
        </w:rPr>
        <w:t>to write several marvellous pieces for small</w:t>
      </w:r>
      <w:r w:rsidR="00F47A56">
        <w:rPr>
          <w:rFonts w:ascii="Arial" w:hAnsi="Arial" w:cs="Arial"/>
          <w:sz w:val="32"/>
          <w:szCs w:val="32"/>
          <w:lang w:val="en-GB"/>
        </w:rPr>
        <w:t xml:space="preserve"> </w:t>
      </w:r>
      <w:r w:rsidRPr="00F47A56">
        <w:rPr>
          <w:rFonts w:ascii="Arial" w:hAnsi="Arial" w:cs="Arial"/>
          <w:sz w:val="32"/>
          <w:szCs w:val="32"/>
          <w:lang w:val="en-GB"/>
        </w:rPr>
        <w:t>ensembles.</w:t>
      </w:r>
    </w:p>
    <w:p w14:paraId="4189AA56" w14:textId="77777777" w:rsidR="00F47A56" w:rsidRPr="00F47A56" w:rsidRDefault="00F47A56" w:rsidP="001C7322">
      <w:pPr>
        <w:autoSpaceDE w:val="0"/>
        <w:autoSpaceDN w:val="0"/>
        <w:adjustRightInd w:val="0"/>
        <w:rPr>
          <w:rFonts w:ascii="Arial" w:hAnsi="Arial" w:cs="Arial"/>
          <w:sz w:val="32"/>
          <w:szCs w:val="32"/>
          <w:lang w:val="en-GB"/>
        </w:rPr>
      </w:pPr>
    </w:p>
    <w:p w14:paraId="39F50D77" w14:textId="34756311"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During this resurgence of creativity, the</w:t>
      </w:r>
      <w:r w:rsidR="00F47A56">
        <w:rPr>
          <w:rFonts w:ascii="Arial" w:hAnsi="Arial" w:cs="Arial"/>
          <w:sz w:val="32"/>
          <w:szCs w:val="32"/>
          <w:lang w:val="en-GB"/>
        </w:rPr>
        <w:t xml:space="preserve"> </w:t>
      </w:r>
      <w:r w:rsidRPr="00F47A56">
        <w:rPr>
          <w:rFonts w:ascii="Arial" w:hAnsi="Arial" w:cs="Arial"/>
          <w:sz w:val="32"/>
          <w:szCs w:val="32"/>
          <w:lang w:val="en-GB"/>
        </w:rPr>
        <w:t>composer retreated to his preferred summer</w:t>
      </w:r>
      <w:r w:rsidR="00F47A56">
        <w:rPr>
          <w:rFonts w:ascii="Arial" w:hAnsi="Arial" w:cs="Arial"/>
          <w:sz w:val="32"/>
          <w:szCs w:val="32"/>
          <w:lang w:val="en-GB"/>
        </w:rPr>
        <w:t xml:space="preserve"> </w:t>
      </w:r>
      <w:r w:rsidRPr="00F47A56">
        <w:rPr>
          <w:rFonts w:ascii="Arial" w:hAnsi="Arial" w:cs="Arial"/>
          <w:sz w:val="32"/>
          <w:szCs w:val="32"/>
          <w:lang w:val="en-GB"/>
        </w:rPr>
        <w:t xml:space="preserve">destination, Bad </w:t>
      </w:r>
      <w:proofErr w:type="spellStart"/>
      <w:r w:rsidRPr="00F47A56">
        <w:rPr>
          <w:rFonts w:ascii="Arial" w:hAnsi="Arial" w:cs="Arial"/>
          <w:sz w:val="32"/>
          <w:szCs w:val="32"/>
          <w:lang w:val="en-GB"/>
        </w:rPr>
        <w:t>Ischl</w:t>
      </w:r>
      <w:proofErr w:type="spellEnd"/>
      <w:r w:rsidRPr="00F47A56">
        <w:rPr>
          <w:rFonts w:ascii="Arial" w:hAnsi="Arial" w:cs="Arial"/>
          <w:sz w:val="32"/>
          <w:szCs w:val="32"/>
          <w:lang w:val="en-GB"/>
        </w:rPr>
        <w:t>, where in 1892 he</w:t>
      </w:r>
    </w:p>
    <w:p w14:paraId="2CCC9C0B" w14:textId="078FB156"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commenced writing the four sets of piano</w:t>
      </w:r>
      <w:r w:rsidR="00F47A56">
        <w:rPr>
          <w:rFonts w:ascii="Arial" w:hAnsi="Arial" w:cs="Arial"/>
          <w:sz w:val="32"/>
          <w:szCs w:val="32"/>
          <w:lang w:val="en-GB"/>
        </w:rPr>
        <w:t xml:space="preserve"> </w:t>
      </w:r>
      <w:r w:rsidRPr="00F47A56">
        <w:rPr>
          <w:rFonts w:ascii="Arial" w:hAnsi="Arial" w:cs="Arial"/>
          <w:sz w:val="32"/>
          <w:szCs w:val="32"/>
          <w:lang w:val="en-GB"/>
        </w:rPr>
        <w:t>works from which this evening’s selections are</w:t>
      </w:r>
      <w:r w:rsidR="00F47A56">
        <w:rPr>
          <w:rFonts w:ascii="Arial" w:hAnsi="Arial" w:cs="Arial"/>
          <w:sz w:val="32"/>
          <w:szCs w:val="32"/>
          <w:lang w:val="en-GB"/>
        </w:rPr>
        <w:t xml:space="preserve"> </w:t>
      </w:r>
      <w:r w:rsidRPr="00F47A56">
        <w:rPr>
          <w:rFonts w:ascii="Arial" w:hAnsi="Arial" w:cs="Arial"/>
          <w:sz w:val="32"/>
          <w:szCs w:val="32"/>
          <w:lang w:val="en-GB"/>
        </w:rPr>
        <w:t xml:space="preserve">drawn. These were to be his last </w:t>
      </w:r>
      <w:r w:rsidR="00F47A56">
        <w:rPr>
          <w:rFonts w:ascii="Arial" w:hAnsi="Arial" w:cs="Arial"/>
          <w:sz w:val="32"/>
          <w:szCs w:val="32"/>
          <w:lang w:val="en-GB"/>
        </w:rPr>
        <w:t>c</w:t>
      </w:r>
      <w:r w:rsidRPr="00F47A56">
        <w:rPr>
          <w:rFonts w:ascii="Arial" w:hAnsi="Arial" w:cs="Arial"/>
          <w:sz w:val="32"/>
          <w:szCs w:val="32"/>
          <w:lang w:val="en-GB"/>
        </w:rPr>
        <w:t>ompositions</w:t>
      </w:r>
      <w:r w:rsidR="00F47A56">
        <w:rPr>
          <w:rFonts w:ascii="Arial" w:hAnsi="Arial" w:cs="Arial"/>
          <w:sz w:val="32"/>
          <w:szCs w:val="32"/>
          <w:lang w:val="en-GB"/>
        </w:rPr>
        <w:t xml:space="preserve"> </w:t>
      </w:r>
      <w:r w:rsidRPr="00F47A56">
        <w:rPr>
          <w:rFonts w:ascii="Arial" w:hAnsi="Arial" w:cs="Arial"/>
          <w:sz w:val="32"/>
          <w:szCs w:val="32"/>
          <w:lang w:val="en-GB"/>
        </w:rPr>
        <w:t>for solo piano. While not conceived on a</w:t>
      </w:r>
      <w:r w:rsidR="00F47A56">
        <w:rPr>
          <w:rFonts w:ascii="Arial" w:hAnsi="Arial" w:cs="Arial"/>
          <w:sz w:val="32"/>
          <w:szCs w:val="32"/>
          <w:lang w:val="en-GB"/>
        </w:rPr>
        <w:t xml:space="preserve"> </w:t>
      </w:r>
      <w:r w:rsidRPr="00F47A56">
        <w:rPr>
          <w:rFonts w:ascii="Arial" w:hAnsi="Arial" w:cs="Arial"/>
          <w:sz w:val="32"/>
          <w:szCs w:val="32"/>
          <w:lang w:val="en-GB"/>
        </w:rPr>
        <w:t>grand scale, each piece is nonetheless a</w:t>
      </w:r>
      <w:r w:rsidR="00F47A56">
        <w:rPr>
          <w:rFonts w:ascii="Arial" w:hAnsi="Arial" w:cs="Arial"/>
          <w:sz w:val="32"/>
          <w:szCs w:val="32"/>
          <w:lang w:val="en-GB"/>
        </w:rPr>
        <w:t xml:space="preserve"> </w:t>
      </w:r>
      <w:r w:rsidRPr="00F47A56">
        <w:rPr>
          <w:rFonts w:ascii="Arial" w:hAnsi="Arial" w:cs="Arial"/>
          <w:sz w:val="32"/>
          <w:szCs w:val="32"/>
          <w:lang w:val="en-GB"/>
        </w:rPr>
        <w:t>microcosm of an entire universe of expression</w:t>
      </w:r>
      <w:r w:rsidR="00F47A56">
        <w:rPr>
          <w:rFonts w:ascii="Arial" w:hAnsi="Arial" w:cs="Arial"/>
          <w:sz w:val="32"/>
          <w:szCs w:val="32"/>
          <w:lang w:val="en-GB"/>
        </w:rPr>
        <w:t xml:space="preserve"> </w:t>
      </w:r>
      <w:r w:rsidRPr="00F47A56">
        <w:rPr>
          <w:rFonts w:ascii="Arial" w:hAnsi="Arial" w:cs="Arial"/>
          <w:sz w:val="32"/>
          <w:szCs w:val="32"/>
          <w:lang w:val="en-GB"/>
        </w:rPr>
        <w:t>and imagination. Brahms’ inner world is</w:t>
      </w:r>
    </w:p>
    <w:p w14:paraId="2CFAC05E" w14:textId="0C513A1D" w:rsidR="001C7322"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revealed in all its layered complexity: subtle</w:t>
      </w:r>
      <w:r w:rsidR="00F47A56">
        <w:rPr>
          <w:rFonts w:ascii="Arial" w:hAnsi="Arial" w:cs="Arial"/>
          <w:sz w:val="32"/>
          <w:szCs w:val="32"/>
          <w:lang w:val="en-GB"/>
        </w:rPr>
        <w:t xml:space="preserve"> </w:t>
      </w:r>
      <w:r w:rsidRPr="00F47A56">
        <w:rPr>
          <w:rFonts w:ascii="Arial" w:hAnsi="Arial" w:cs="Arial"/>
          <w:sz w:val="32"/>
          <w:szCs w:val="32"/>
          <w:lang w:val="en-GB"/>
        </w:rPr>
        <w:t xml:space="preserve">melancholy, </w:t>
      </w:r>
      <w:r w:rsidR="00F47A56">
        <w:rPr>
          <w:rFonts w:ascii="Arial" w:hAnsi="Arial" w:cs="Arial"/>
          <w:sz w:val="32"/>
          <w:szCs w:val="32"/>
          <w:lang w:val="en-GB"/>
        </w:rPr>
        <w:t>d</w:t>
      </w:r>
      <w:r w:rsidRPr="00F47A56">
        <w:rPr>
          <w:rFonts w:ascii="Arial" w:hAnsi="Arial" w:cs="Arial"/>
          <w:sz w:val="32"/>
          <w:szCs w:val="32"/>
          <w:lang w:val="en-GB"/>
        </w:rPr>
        <w:t>ramatic passion, fragility and</w:t>
      </w:r>
      <w:r w:rsidR="00F47A56">
        <w:rPr>
          <w:rFonts w:ascii="Arial" w:hAnsi="Arial" w:cs="Arial"/>
          <w:sz w:val="32"/>
          <w:szCs w:val="32"/>
          <w:lang w:val="en-GB"/>
        </w:rPr>
        <w:t xml:space="preserve"> </w:t>
      </w:r>
      <w:r w:rsidRPr="00F47A56">
        <w:rPr>
          <w:rFonts w:ascii="Arial" w:hAnsi="Arial" w:cs="Arial"/>
          <w:sz w:val="32"/>
          <w:szCs w:val="32"/>
          <w:lang w:val="en-GB"/>
        </w:rPr>
        <w:t>tenderness.</w:t>
      </w:r>
    </w:p>
    <w:p w14:paraId="6328F90B" w14:textId="77777777" w:rsidR="00F47A56" w:rsidRPr="00F47A56" w:rsidRDefault="00F47A56" w:rsidP="001C7322">
      <w:pPr>
        <w:autoSpaceDE w:val="0"/>
        <w:autoSpaceDN w:val="0"/>
        <w:adjustRightInd w:val="0"/>
        <w:rPr>
          <w:rFonts w:ascii="Arial" w:hAnsi="Arial" w:cs="Arial"/>
          <w:sz w:val="32"/>
          <w:szCs w:val="32"/>
          <w:lang w:val="en-GB"/>
        </w:rPr>
      </w:pPr>
    </w:p>
    <w:p w14:paraId="6F08772D" w14:textId="654CF740"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The Seven Fantasies Op. 116 are short</w:t>
      </w:r>
      <w:r w:rsidR="00F47A56">
        <w:rPr>
          <w:rFonts w:ascii="Arial" w:hAnsi="Arial" w:cs="Arial"/>
          <w:sz w:val="32"/>
          <w:szCs w:val="32"/>
          <w:lang w:val="en-GB"/>
        </w:rPr>
        <w:t xml:space="preserve"> </w:t>
      </w:r>
      <w:r w:rsidRPr="00F47A56">
        <w:rPr>
          <w:rFonts w:ascii="Arial" w:hAnsi="Arial" w:cs="Arial"/>
          <w:sz w:val="32"/>
          <w:szCs w:val="32"/>
          <w:lang w:val="en-GB"/>
        </w:rPr>
        <w:t>movements each with their own distinct</w:t>
      </w:r>
      <w:r w:rsidR="00F47A56">
        <w:rPr>
          <w:rFonts w:ascii="Arial" w:hAnsi="Arial" w:cs="Arial"/>
          <w:sz w:val="32"/>
          <w:szCs w:val="32"/>
          <w:lang w:val="en-GB"/>
        </w:rPr>
        <w:t xml:space="preserve"> </w:t>
      </w:r>
      <w:r w:rsidRPr="00F47A56">
        <w:rPr>
          <w:rFonts w:ascii="Arial" w:hAnsi="Arial" w:cs="Arial"/>
          <w:sz w:val="32"/>
          <w:szCs w:val="32"/>
          <w:lang w:val="en-GB"/>
        </w:rPr>
        <w:t>character, not unlike the way Schubert</w:t>
      </w:r>
      <w:r w:rsidR="00F47A56">
        <w:rPr>
          <w:rFonts w:ascii="Arial" w:hAnsi="Arial" w:cs="Arial"/>
          <w:sz w:val="32"/>
          <w:szCs w:val="32"/>
          <w:lang w:val="en-GB"/>
        </w:rPr>
        <w:t xml:space="preserve"> </w:t>
      </w:r>
      <w:r w:rsidRPr="00F47A56">
        <w:rPr>
          <w:rFonts w:ascii="Arial" w:hAnsi="Arial" w:cs="Arial"/>
          <w:sz w:val="32"/>
          <w:szCs w:val="32"/>
          <w:lang w:val="en-GB"/>
        </w:rPr>
        <w:t>could conjure a whole musical world within</w:t>
      </w:r>
      <w:r w:rsidR="00F47A56">
        <w:rPr>
          <w:rFonts w:ascii="Arial" w:hAnsi="Arial" w:cs="Arial"/>
          <w:sz w:val="32"/>
          <w:szCs w:val="32"/>
          <w:lang w:val="en-GB"/>
        </w:rPr>
        <w:t xml:space="preserve"> </w:t>
      </w:r>
      <w:r w:rsidRPr="00F47A56">
        <w:rPr>
          <w:rFonts w:ascii="Arial" w:hAnsi="Arial" w:cs="Arial"/>
          <w:sz w:val="32"/>
          <w:szCs w:val="32"/>
          <w:lang w:val="en-GB"/>
        </w:rPr>
        <w:t>a tiny song. Lionel Salter encapsulated the</w:t>
      </w:r>
      <w:r w:rsidR="00F47A56">
        <w:rPr>
          <w:rFonts w:ascii="Arial" w:hAnsi="Arial" w:cs="Arial"/>
          <w:sz w:val="32"/>
          <w:szCs w:val="32"/>
          <w:lang w:val="en-GB"/>
        </w:rPr>
        <w:t xml:space="preserve"> </w:t>
      </w:r>
      <w:r w:rsidRPr="00F47A56">
        <w:rPr>
          <w:rFonts w:ascii="Arial" w:hAnsi="Arial" w:cs="Arial"/>
          <w:sz w:val="32"/>
          <w:szCs w:val="32"/>
          <w:lang w:val="en-GB"/>
        </w:rPr>
        <w:t>reason why these miniature Fantasies are so</w:t>
      </w:r>
    </w:p>
    <w:p w14:paraId="1A8096CE" w14:textId="01B1A5A2"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beloved, noting: ‘Their brevity only serves</w:t>
      </w:r>
      <w:r w:rsidR="00F47A56">
        <w:rPr>
          <w:rFonts w:ascii="Arial" w:hAnsi="Arial" w:cs="Arial"/>
          <w:sz w:val="32"/>
          <w:szCs w:val="32"/>
          <w:lang w:val="en-GB"/>
        </w:rPr>
        <w:t xml:space="preserve"> </w:t>
      </w:r>
      <w:r w:rsidRPr="00F47A56">
        <w:rPr>
          <w:rFonts w:ascii="Arial" w:hAnsi="Arial" w:cs="Arial"/>
          <w:sz w:val="32"/>
          <w:szCs w:val="32"/>
          <w:lang w:val="en-GB"/>
        </w:rPr>
        <w:t>to heighten the intensity of their feeling.’ In</w:t>
      </w:r>
      <w:r w:rsidR="00F47A56">
        <w:rPr>
          <w:rFonts w:ascii="Arial" w:hAnsi="Arial" w:cs="Arial"/>
          <w:sz w:val="32"/>
          <w:szCs w:val="32"/>
          <w:lang w:val="en-GB"/>
        </w:rPr>
        <w:t xml:space="preserve"> </w:t>
      </w:r>
      <w:r w:rsidRPr="00F47A56">
        <w:rPr>
          <w:rFonts w:ascii="Arial" w:hAnsi="Arial" w:cs="Arial"/>
          <w:sz w:val="32"/>
          <w:szCs w:val="32"/>
          <w:lang w:val="en-GB"/>
        </w:rPr>
        <w:t>choosing ‘Fantasies’ as a descriptive title</w:t>
      </w:r>
      <w:r w:rsidR="00F47A56">
        <w:rPr>
          <w:rFonts w:ascii="Arial" w:hAnsi="Arial" w:cs="Arial"/>
          <w:sz w:val="32"/>
          <w:szCs w:val="32"/>
          <w:lang w:val="en-GB"/>
        </w:rPr>
        <w:t xml:space="preserve"> </w:t>
      </w:r>
      <w:r w:rsidRPr="00F47A56">
        <w:rPr>
          <w:rFonts w:ascii="Arial" w:hAnsi="Arial" w:cs="Arial"/>
          <w:sz w:val="32"/>
          <w:szCs w:val="32"/>
          <w:lang w:val="en-GB"/>
        </w:rPr>
        <w:t>for the set, Brahms freed himself from any</w:t>
      </w:r>
    </w:p>
    <w:p w14:paraId="1B9FB9A5" w14:textId="2376D76A"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lastRenderedPageBreak/>
        <w:t>expectations musicians might have. He</w:t>
      </w:r>
      <w:r w:rsidR="00F47A56">
        <w:rPr>
          <w:rFonts w:ascii="Arial" w:hAnsi="Arial" w:cs="Arial"/>
          <w:sz w:val="32"/>
          <w:szCs w:val="32"/>
          <w:lang w:val="en-GB"/>
        </w:rPr>
        <w:t xml:space="preserve"> </w:t>
      </w:r>
      <w:r w:rsidRPr="00F47A56">
        <w:rPr>
          <w:rFonts w:ascii="Arial" w:hAnsi="Arial" w:cs="Arial"/>
          <w:sz w:val="32"/>
          <w:szCs w:val="32"/>
          <w:lang w:val="en-GB"/>
        </w:rPr>
        <w:t>called each movement either a Capriccio or</w:t>
      </w:r>
      <w:r w:rsidR="00F47A56">
        <w:rPr>
          <w:rFonts w:ascii="Arial" w:hAnsi="Arial" w:cs="Arial"/>
          <w:sz w:val="32"/>
          <w:szCs w:val="32"/>
          <w:lang w:val="en-GB"/>
        </w:rPr>
        <w:t xml:space="preserve"> </w:t>
      </w:r>
      <w:r w:rsidRPr="00F47A56">
        <w:rPr>
          <w:rFonts w:ascii="Arial" w:hAnsi="Arial" w:cs="Arial"/>
          <w:sz w:val="32"/>
          <w:szCs w:val="32"/>
          <w:lang w:val="en-GB"/>
        </w:rPr>
        <w:t>an Intermezzo. Brahms’ adored friend and</w:t>
      </w:r>
    </w:p>
    <w:p w14:paraId="225B65C6" w14:textId="6AD14F51"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muse, the virtuoso pianist Clara Schumann,</w:t>
      </w:r>
      <w:r w:rsidR="00F47A56">
        <w:rPr>
          <w:rFonts w:ascii="Arial" w:hAnsi="Arial" w:cs="Arial"/>
          <w:sz w:val="32"/>
          <w:szCs w:val="32"/>
          <w:lang w:val="en-GB"/>
        </w:rPr>
        <w:t xml:space="preserve"> </w:t>
      </w:r>
      <w:r w:rsidRPr="00F47A56">
        <w:rPr>
          <w:rFonts w:ascii="Arial" w:hAnsi="Arial" w:cs="Arial"/>
          <w:sz w:val="32"/>
          <w:szCs w:val="32"/>
          <w:lang w:val="en-GB"/>
        </w:rPr>
        <w:t xml:space="preserve">with whom he </w:t>
      </w:r>
      <w:r w:rsidR="00F47A56">
        <w:rPr>
          <w:rFonts w:ascii="Arial" w:hAnsi="Arial" w:cs="Arial"/>
          <w:sz w:val="32"/>
          <w:szCs w:val="32"/>
          <w:lang w:val="en-GB"/>
        </w:rPr>
        <w:t>s</w:t>
      </w:r>
      <w:r w:rsidRPr="00F47A56">
        <w:rPr>
          <w:rFonts w:ascii="Arial" w:hAnsi="Arial" w:cs="Arial"/>
          <w:sz w:val="32"/>
          <w:szCs w:val="32"/>
          <w:lang w:val="en-GB"/>
        </w:rPr>
        <w:t>hared most of his works in</w:t>
      </w:r>
      <w:r w:rsidR="00F47A56">
        <w:rPr>
          <w:rFonts w:ascii="Arial" w:hAnsi="Arial" w:cs="Arial"/>
          <w:sz w:val="32"/>
          <w:szCs w:val="32"/>
          <w:lang w:val="en-GB"/>
        </w:rPr>
        <w:t xml:space="preserve"> </w:t>
      </w:r>
      <w:r w:rsidRPr="00F47A56">
        <w:rPr>
          <w:rFonts w:ascii="Arial" w:hAnsi="Arial" w:cs="Arial"/>
          <w:sz w:val="32"/>
          <w:szCs w:val="32"/>
          <w:lang w:val="en-GB"/>
        </w:rPr>
        <w:t>progress, responded to them warmly, saying:</w:t>
      </w:r>
      <w:r w:rsidR="00F47A56">
        <w:rPr>
          <w:rFonts w:ascii="Arial" w:hAnsi="Arial" w:cs="Arial"/>
          <w:sz w:val="32"/>
          <w:szCs w:val="32"/>
          <w:lang w:val="en-GB"/>
        </w:rPr>
        <w:t xml:space="preserve"> </w:t>
      </w:r>
      <w:r w:rsidRPr="00F47A56">
        <w:rPr>
          <w:rFonts w:ascii="Arial" w:hAnsi="Arial" w:cs="Arial"/>
          <w:sz w:val="32"/>
          <w:szCs w:val="32"/>
          <w:lang w:val="en-GB"/>
        </w:rPr>
        <w:t>‘I like the deeply passionate ones as much as</w:t>
      </w:r>
    </w:p>
    <w:p w14:paraId="275C3220" w14:textId="77777777"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the dreamy ones.’</w:t>
      </w:r>
    </w:p>
    <w:p w14:paraId="01BE974C" w14:textId="77777777" w:rsidR="00F47A56" w:rsidRDefault="00F47A56" w:rsidP="001C7322">
      <w:pPr>
        <w:autoSpaceDE w:val="0"/>
        <w:autoSpaceDN w:val="0"/>
        <w:adjustRightInd w:val="0"/>
        <w:rPr>
          <w:rFonts w:ascii="Arial" w:hAnsi="Arial" w:cs="Arial"/>
          <w:sz w:val="32"/>
          <w:szCs w:val="32"/>
          <w:lang w:val="en-GB"/>
        </w:rPr>
      </w:pPr>
    </w:p>
    <w:p w14:paraId="74D21FA6" w14:textId="5F86B869"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Later the same year, Brahms declared his</w:t>
      </w:r>
      <w:r w:rsidR="00F47A56">
        <w:rPr>
          <w:rFonts w:ascii="Arial" w:hAnsi="Arial" w:cs="Arial"/>
          <w:sz w:val="32"/>
          <w:szCs w:val="32"/>
          <w:lang w:val="en-GB"/>
        </w:rPr>
        <w:t xml:space="preserve"> </w:t>
      </w:r>
      <w:r w:rsidRPr="00F47A56">
        <w:rPr>
          <w:rFonts w:ascii="Arial" w:hAnsi="Arial" w:cs="Arial"/>
          <w:sz w:val="32"/>
          <w:szCs w:val="32"/>
          <w:lang w:val="en-GB"/>
        </w:rPr>
        <w:t xml:space="preserve">Three Intermezzi Op. 117 to be </w:t>
      </w:r>
      <w:proofErr w:type="spellStart"/>
      <w:r w:rsidRPr="00F47A56">
        <w:rPr>
          <w:rFonts w:ascii="Arial" w:hAnsi="Arial" w:cs="Arial"/>
          <w:i/>
          <w:iCs/>
          <w:sz w:val="32"/>
          <w:szCs w:val="32"/>
          <w:lang w:val="en-GB"/>
        </w:rPr>
        <w:t>Wiegenlieder</w:t>
      </w:r>
      <w:proofErr w:type="spellEnd"/>
      <w:r w:rsidR="00F47A56" w:rsidRPr="00F47A56">
        <w:rPr>
          <w:rFonts w:ascii="Arial" w:hAnsi="Arial" w:cs="Arial"/>
          <w:i/>
          <w:iCs/>
          <w:sz w:val="32"/>
          <w:szCs w:val="32"/>
          <w:lang w:val="en-GB"/>
        </w:rPr>
        <w:t xml:space="preserve"> </w:t>
      </w:r>
      <w:proofErr w:type="spellStart"/>
      <w:r w:rsidRPr="00F47A56">
        <w:rPr>
          <w:rFonts w:ascii="Arial" w:hAnsi="Arial" w:cs="Arial"/>
          <w:i/>
          <w:iCs/>
          <w:sz w:val="32"/>
          <w:szCs w:val="32"/>
          <w:lang w:val="en-GB"/>
        </w:rPr>
        <w:t>meiner</w:t>
      </w:r>
      <w:proofErr w:type="spellEnd"/>
      <w:r w:rsidRPr="00F47A56">
        <w:rPr>
          <w:rFonts w:ascii="Arial" w:hAnsi="Arial" w:cs="Arial"/>
          <w:i/>
          <w:iCs/>
          <w:sz w:val="32"/>
          <w:szCs w:val="32"/>
          <w:lang w:val="en-GB"/>
        </w:rPr>
        <w:t xml:space="preserve"> </w:t>
      </w:r>
      <w:proofErr w:type="spellStart"/>
      <w:r w:rsidRPr="00F47A56">
        <w:rPr>
          <w:rFonts w:ascii="Arial" w:hAnsi="Arial" w:cs="Arial"/>
          <w:i/>
          <w:iCs/>
          <w:sz w:val="32"/>
          <w:szCs w:val="32"/>
          <w:lang w:val="en-GB"/>
        </w:rPr>
        <w:t>Schmerzen</w:t>
      </w:r>
      <w:proofErr w:type="spellEnd"/>
      <w:r w:rsidRPr="00F47A56">
        <w:rPr>
          <w:rFonts w:ascii="Arial" w:hAnsi="Arial" w:cs="Arial"/>
          <w:sz w:val="32"/>
          <w:szCs w:val="32"/>
          <w:lang w:val="en-GB"/>
        </w:rPr>
        <w:t xml:space="preserve"> (‘lullabies for my sorrows’).</w:t>
      </w:r>
      <w:r w:rsidR="00F47A56">
        <w:rPr>
          <w:rFonts w:ascii="Arial" w:hAnsi="Arial" w:cs="Arial"/>
          <w:sz w:val="32"/>
          <w:szCs w:val="32"/>
          <w:lang w:val="en-GB"/>
        </w:rPr>
        <w:t xml:space="preserve"> </w:t>
      </w:r>
      <w:r w:rsidRPr="00F47A56">
        <w:rPr>
          <w:rFonts w:ascii="Arial" w:hAnsi="Arial" w:cs="Arial"/>
          <w:sz w:val="32"/>
          <w:szCs w:val="32"/>
          <w:lang w:val="en-GB"/>
        </w:rPr>
        <w:t>In them, we hear a sophisticated dissolution of</w:t>
      </w:r>
    </w:p>
    <w:p w14:paraId="7F2D3307" w14:textId="63FA2344" w:rsidR="001C7322" w:rsidRPr="00F47A56" w:rsidRDefault="001C7322" w:rsidP="001C7322">
      <w:pPr>
        <w:autoSpaceDE w:val="0"/>
        <w:autoSpaceDN w:val="0"/>
        <w:adjustRightInd w:val="0"/>
        <w:rPr>
          <w:rFonts w:ascii="Arial" w:hAnsi="Arial" w:cs="Arial"/>
          <w:sz w:val="32"/>
          <w:szCs w:val="32"/>
          <w:lang w:val="en-GB"/>
        </w:rPr>
      </w:pPr>
      <w:r w:rsidRPr="00F47A56">
        <w:rPr>
          <w:rFonts w:ascii="Arial" w:hAnsi="Arial" w:cs="Arial"/>
          <w:sz w:val="32"/>
          <w:szCs w:val="32"/>
          <w:lang w:val="en-GB"/>
        </w:rPr>
        <w:t>the traditional roles of melody and harmony,</w:t>
      </w:r>
      <w:r w:rsidR="00F47A56">
        <w:rPr>
          <w:rFonts w:ascii="Arial" w:hAnsi="Arial" w:cs="Arial"/>
          <w:sz w:val="32"/>
          <w:szCs w:val="32"/>
          <w:lang w:val="en-GB"/>
        </w:rPr>
        <w:t xml:space="preserve"> </w:t>
      </w:r>
      <w:r w:rsidRPr="00F47A56">
        <w:rPr>
          <w:rFonts w:ascii="Arial" w:hAnsi="Arial" w:cs="Arial"/>
          <w:sz w:val="32"/>
          <w:szCs w:val="32"/>
          <w:lang w:val="en-GB"/>
        </w:rPr>
        <w:t>with a fluid exchange between the two</w:t>
      </w:r>
      <w:r w:rsidR="00F47A56">
        <w:rPr>
          <w:rFonts w:ascii="Arial" w:hAnsi="Arial" w:cs="Arial"/>
          <w:sz w:val="32"/>
          <w:szCs w:val="32"/>
          <w:lang w:val="en-GB"/>
        </w:rPr>
        <w:t xml:space="preserve"> </w:t>
      </w:r>
      <w:r w:rsidRPr="00F47A56">
        <w:rPr>
          <w:rFonts w:ascii="Arial" w:hAnsi="Arial" w:cs="Arial"/>
          <w:sz w:val="32"/>
          <w:szCs w:val="32"/>
          <w:lang w:val="en-GB"/>
        </w:rPr>
        <w:t>elements. The first Intermezzo is the most</w:t>
      </w:r>
      <w:r w:rsidR="00F47A56">
        <w:rPr>
          <w:rFonts w:ascii="Arial" w:hAnsi="Arial" w:cs="Arial"/>
          <w:sz w:val="32"/>
          <w:szCs w:val="32"/>
          <w:lang w:val="en-GB"/>
        </w:rPr>
        <w:t xml:space="preserve"> </w:t>
      </w:r>
      <w:r w:rsidRPr="00F47A56">
        <w:rPr>
          <w:rFonts w:ascii="Arial" w:hAnsi="Arial" w:cs="Arial"/>
          <w:sz w:val="32"/>
          <w:szCs w:val="32"/>
          <w:lang w:val="en-GB"/>
        </w:rPr>
        <w:t>lullaby-like, in the soothing rocking rhythm</w:t>
      </w:r>
      <w:r w:rsidR="00F47A56">
        <w:rPr>
          <w:rFonts w:ascii="Arial" w:hAnsi="Arial" w:cs="Arial"/>
          <w:sz w:val="32"/>
          <w:szCs w:val="32"/>
          <w:lang w:val="en-GB"/>
        </w:rPr>
        <w:t xml:space="preserve"> </w:t>
      </w:r>
      <w:r w:rsidRPr="00F47A56">
        <w:rPr>
          <w:rFonts w:ascii="Arial" w:hAnsi="Arial" w:cs="Arial"/>
          <w:sz w:val="32"/>
          <w:szCs w:val="32"/>
          <w:lang w:val="en-GB"/>
        </w:rPr>
        <w:t>of the opening theme. On the score Brahms</w:t>
      </w:r>
      <w:r w:rsidR="00F47A56">
        <w:rPr>
          <w:rFonts w:ascii="Arial" w:hAnsi="Arial" w:cs="Arial"/>
          <w:sz w:val="32"/>
          <w:szCs w:val="32"/>
          <w:lang w:val="en-GB"/>
        </w:rPr>
        <w:t xml:space="preserve"> </w:t>
      </w:r>
      <w:r w:rsidRPr="00F47A56">
        <w:rPr>
          <w:rFonts w:ascii="Arial" w:hAnsi="Arial" w:cs="Arial"/>
          <w:sz w:val="32"/>
          <w:szCs w:val="32"/>
          <w:lang w:val="en-GB"/>
        </w:rPr>
        <w:t xml:space="preserve">noted words from a Scottish lullaby, </w:t>
      </w:r>
      <w:r w:rsidRPr="00F47A56">
        <w:rPr>
          <w:rFonts w:ascii="Arial" w:hAnsi="Arial" w:cs="Arial"/>
          <w:i/>
          <w:iCs/>
          <w:sz w:val="32"/>
          <w:szCs w:val="32"/>
          <w:lang w:val="en-GB"/>
        </w:rPr>
        <w:t>Lady</w:t>
      </w:r>
      <w:r w:rsidR="00F47A56" w:rsidRPr="00F47A56">
        <w:rPr>
          <w:rFonts w:ascii="Arial" w:hAnsi="Arial" w:cs="Arial"/>
          <w:i/>
          <w:iCs/>
          <w:sz w:val="32"/>
          <w:szCs w:val="32"/>
          <w:lang w:val="en-GB"/>
        </w:rPr>
        <w:t xml:space="preserve"> </w:t>
      </w:r>
      <w:r w:rsidRPr="00F47A56">
        <w:rPr>
          <w:rFonts w:ascii="Arial" w:hAnsi="Arial" w:cs="Arial"/>
          <w:i/>
          <w:iCs/>
          <w:sz w:val="32"/>
          <w:szCs w:val="32"/>
          <w:lang w:val="en-GB"/>
        </w:rPr>
        <w:t>Anne Bothwell’s Lament</w:t>
      </w:r>
      <w:r w:rsidRPr="00F47A56">
        <w:rPr>
          <w:rFonts w:ascii="Arial" w:hAnsi="Arial" w:cs="Arial"/>
          <w:sz w:val="32"/>
          <w:szCs w:val="32"/>
          <w:lang w:val="en-GB"/>
        </w:rPr>
        <w:t>, though there is no</w:t>
      </w:r>
      <w:r w:rsidR="00F47A56">
        <w:rPr>
          <w:rFonts w:ascii="Arial" w:hAnsi="Arial" w:cs="Arial"/>
          <w:sz w:val="32"/>
          <w:szCs w:val="32"/>
          <w:lang w:val="en-GB"/>
        </w:rPr>
        <w:t xml:space="preserve"> </w:t>
      </w:r>
      <w:proofErr w:type="gramStart"/>
      <w:r w:rsidRPr="00F47A56">
        <w:rPr>
          <w:rFonts w:ascii="Arial" w:hAnsi="Arial" w:cs="Arial"/>
          <w:sz w:val="32"/>
          <w:szCs w:val="32"/>
          <w:lang w:val="en-GB"/>
        </w:rPr>
        <w:t>particular musical</w:t>
      </w:r>
      <w:proofErr w:type="gramEnd"/>
      <w:r w:rsidRPr="00F47A56">
        <w:rPr>
          <w:rFonts w:ascii="Arial" w:hAnsi="Arial" w:cs="Arial"/>
          <w:sz w:val="32"/>
          <w:szCs w:val="32"/>
          <w:lang w:val="en-GB"/>
        </w:rPr>
        <w:t xml:space="preserve"> resemblance. There is a</w:t>
      </w:r>
      <w:r w:rsidR="00F47A56">
        <w:rPr>
          <w:rFonts w:ascii="Arial" w:hAnsi="Arial" w:cs="Arial"/>
          <w:sz w:val="32"/>
          <w:szCs w:val="32"/>
          <w:lang w:val="en-GB"/>
        </w:rPr>
        <w:t xml:space="preserve"> </w:t>
      </w:r>
      <w:r w:rsidRPr="00F47A56">
        <w:rPr>
          <w:rFonts w:ascii="Arial" w:hAnsi="Arial" w:cs="Arial"/>
          <w:sz w:val="32"/>
          <w:szCs w:val="32"/>
          <w:lang w:val="en-GB"/>
        </w:rPr>
        <w:t xml:space="preserve">beautiful </w:t>
      </w:r>
      <w:r w:rsidR="00F47A56">
        <w:rPr>
          <w:rFonts w:ascii="Arial" w:hAnsi="Arial" w:cs="Arial"/>
          <w:sz w:val="32"/>
          <w:szCs w:val="32"/>
          <w:lang w:val="en-GB"/>
        </w:rPr>
        <w:t>r</w:t>
      </w:r>
      <w:r w:rsidRPr="00F47A56">
        <w:rPr>
          <w:rFonts w:ascii="Arial" w:hAnsi="Arial" w:cs="Arial"/>
          <w:sz w:val="32"/>
          <w:szCs w:val="32"/>
          <w:lang w:val="en-GB"/>
        </w:rPr>
        <w:t>ecording of the traditional Lament</w:t>
      </w:r>
      <w:r w:rsidR="00F47A56">
        <w:rPr>
          <w:rFonts w:ascii="Arial" w:hAnsi="Arial" w:cs="Arial"/>
          <w:sz w:val="32"/>
          <w:szCs w:val="32"/>
          <w:lang w:val="en-GB"/>
        </w:rPr>
        <w:t xml:space="preserve"> </w:t>
      </w:r>
      <w:r w:rsidRPr="00F47A56">
        <w:rPr>
          <w:rFonts w:ascii="Arial" w:hAnsi="Arial" w:cs="Arial"/>
          <w:sz w:val="32"/>
          <w:szCs w:val="32"/>
          <w:lang w:val="en-GB"/>
        </w:rPr>
        <w:t>by Australian recorder player Genevieve</w:t>
      </w:r>
      <w:r w:rsidR="00F47A56">
        <w:rPr>
          <w:rFonts w:ascii="Arial" w:hAnsi="Arial" w:cs="Arial"/>
          <w:sz w:val="32"/>
          <w:szCs w:val="32"/>
          <w:lang w:val="en-GB"/>
        </w:rPr>
        <w:t xml:space="preserve"> </w:t>
      </w:r>
      <w:r w:rsidRPr="00F47A56">
        <w:rPr>
          <w:rFonts w:ascii="Arial" w:hAnsi="Arial" w:cs="Arial"/>
          <w:sz w:val="32"/>
          <w:szCs w:val="32"/>
          <w:lang w:val="en-GB"/>
        </w:rPr>
        <w:t>Lacey and harpsichordist Linda Kent, if you’re</w:t>
      </w:r>
      <w:r w:rsidR="00F47A56">
        <w:rPr>
          <w:rFonts w:ascii="Arial" w:hAnsi="Arial" w:cs="Arial"/>
          <w:sz w:val="32"/>
          <w:szCs w:val="32"/>
          <w:lang w:val="en-GB"/>
        </w:rPr>
        <w:t xml:space="preserve"> </w:t>
      </w:r>
      <w:r w:rsidRPr="00F47A56">
        <w:rPr>
          <w:rFonts w:ascii="Arial" w:hAnsi="Arial" w:cs="Arial"/>
          <w:sz w:val="32"/>
          <w:szCs w:val="32"/>
          <w:lang w:val="en-GB"/>
        </w:rPr>
        <w:t>interested to hear what presumably touched</w:t>
      </w:r>
      <w:r w:rsidR="00F47A56">
        <w:rPr>
          <w:rFonts w:ascii="Arial" w:hAnsi="Arial" w:cs="Arial"/>
          <w:sz w:val="32"/>
          <w:szCs w:val="32"/>
          <w:lang w:val="en-GB"/>
        </w:rPr>
        <w:t xml:space="preserve"> </w:t>
      </w:r>
      <w:r w:rsidRPr="00F47A56">
        <w:rPr>
          <w:rFonts w:ascii="Arial" w:hAnsi="Arial" w:cs="Arial"/>
          <w:sz w:val="32"/>
          <w:szCs w:val="32"/>
          <w:lang w:val="en-GB"/>
        </w:rPr>
        <w:t>Brahms. The other Intermezzi are rather</w:t>
      </w:r>
      <w:r w:rsidR="00F47A56">
        <w:rPr>
          <w:rFonts w:ascii="Arial" w:hAnsi="Arial" w:cs="Arial"/>
          <w:sz w:val="32"/>
          <w:szCs w:val="32"/>
          <w:lang w:val="en-GB"/>
        </w:rPr>
        <w:t xml:space="preserve"> </w:t>
      </w:r>
      <w:r w:rsidRPr="00F47A56">
        <w:rPr>
          <w:rFonts w:ascii="Arial" w:hAnsi="Arial" w:cs="Arial"/>
          <w:sz w:val="32"/>
          <w:szCs w:val="32"/>
          <w:lang w:val="en-GB"/>
        </w:rPr>
        <w:t>dark and melancholy, one distinguished by</w:t>
      </w:r>
      <w:r w:rsidR="00F47A56">
        <w:rPr>
          <w:rFonts w:ascii="Arial" w:hAnsi="Arial" w:cs="Arial"/>
          <w:sz w:val="32"/>
          <w:szCs w:val="32"/>
          <w:lang w:val="en-GB"/>
        </w:rPr>
        <w:t xml:space="preserve"> </w:t>
      </w:r>
      <w:r w:rsidRPr="00F47A56">
        <w:rPr>
          <w:rFonts w:ascii="Arial" w:hAnsi="Arial" w:cs="Arial"/>
          <w:sz w:val="32"/>
          <w:szCs w:val="32"/>
          <w:lang w:val="en-GB"/>
        </w:rPr>
        <w:t>octaves and the other diffuse semiquavers.</w:t>
      </w:r>
    </w:p>
    <w:p w14:paraId="617283B9" w14:textId="07B924CE" w:rsidR="001A0101" w:rsidRDefault="001C7322"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Each of the Intermezzi is around five minutes</w:t>
      </w:r>
      <w:r w:rsidR="00F47A56">
        <w:rPr>
          <w:rFonts w:ascii="Arial" w:hAnsi="Arial" w:cs="Arial"/>
          <w:sz w:val="32"/>
          <w:szCs w:val="32"/>
          <w:lang w:val="en-GB"/>
        </w:rPr>
        <w:t xml:space="preserve"> </w:t>
      </w:r>
      <w:r w:rsidRPr="00F47A56">
        <w:rPr>
          <w:rFonts w:ascii="Arial" w:hAnsi="Arial" w:cs="Arial"/>
          <w:sz w:val="32"/>
          <w:szCs w:val="32"/>
          <w:lang w:val="en-GB"/>
        </w:rPr>
        <w:t>long, beginning with a soft dynamic, creating</w:t>
      </w:r>
      <w:r w:rsidR="00F47A56">
        <w:rPr>
          <w:rFonts w:ascii="Arial" w:hAnsi="Arial" w:cs="Arial"/>
          <w:sz w:val="32"/>
          <w:szCs w:val="32"/>
          <w:lang w:val="en-GB"/>
        </w:rPr>
        <w:t xml:space="preserve"> </w:t>
      </w:r>
      <w:r w:rsidRPr="00F47A56">
        <w:rPr>
          <w:rFonts w:ascii="Arial" w:hAnsi="Arial" w:cs="Arial"/>
          <w:sz w:val="32"/>
          <w:szCs w:val="32"/>
          <w:lang w:val="en-GB"/>
        </w:rPr>
        <w:t>a hushed sense of intimacy and deeply</w:t>
      </w:r>
      <w:r w:rsidR="00F47A56">
        <w:rPr>
          <w:rFonts w:ascii="Arial" w:hAnsi="Arial" w:cs="Arial"/>
          <w:sz w:val="32"/>
          <w:szCs w:val="32"/>
          <w:lang w:val="en-GB"/>
        </w:rPr>
        <w:t xml:space="preserve"> </w:t>
      </w:r>
      <w:r w:rsidRPr="00F47A56">
        <w:rPr>
          <w:rFonts w:ascii="Arial" w:hAnsi="Arial" w:cs="Arial"/>
          <w:sz w:val="32"/>
          <w:szCs w:val="32"/>
          <w:lang w:val="en-GB"/>
        </w:rPr>
        <w:t>personal expression.</w:t>
      </w:r>
    </w:p>
    <w:p w14:paraId="0BC3F12C" w14:textId="77777777" w:rsidR="00F47A56" w:rsidRPr="00F47A56" w:rsidRDefault="00F47A56" w:rsidP="00F47A56">
      <w:pPr>
        <w:autoSpaceDE w:val="0"/>
        <w:autoSpaceDN w:val="0"/>
        <w:adjustRightInd w:val="0"/>
        <w:rPr>
          <w:rFonts w:ascii="Arial" w:hAnsi="Arial" w:cs="Arial"/>
          <w:sz w:val="32"/>
          <w:szCs w:val="32"/>
          <w:lang w:val="en-GB"/>
        </w:rPr>
      </w:pPr>
    </w:p>
    <w:p w14:paraId="34F3F08C" w14:textId="77777777"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Brahms’ Op. 118 set of pieces was completed</w:t>
      </w:r>
      <w:r>
        <w:rPr>
          <w:rFonts w:ascii="Arial" w:hAnsi="Arial" w:cs="Arial"/>
          <w:sz w:val="32"/>
          <w:szCs w:val="32"/>
          <w:lang w:val="en-GB"/>
        </w:rPr>
        <w:t xml:space="preserve"> </w:t>
      </w:r>
      <w:r w:rsidRPr="00F47A56">
        <w:rPr>
          <w:rFonts w:ascii="Arial" w:hAnsi="Arial" w:cs="Arial"/>
          <w:sz w:val="32"/>
          <w:szCs w:val="32"/>
          <w:lang w:val="en-GB"/>
        </w:rPr>
        <w:t xml:space="preserve">in </w:t>
      </w:r>
      <w:proofErr w:type="gramStart"/>
      <w:r w:rsidRPr="00F47A56">
        <w:rPr>
          <w:rFonts w:ascii="Arial" w:hAnsi="Arial" w:cs="Arial"/>
          <w:sz w:val="32"/>
          <w:szCs w:val="32"/>
          <w:lang w:val="en-GB"/>
        </w:rPr>
        <w:t>1893, and</w:t>
      </w:r>
      <w:proofErr w:type="gramEnd"/>
      <w:r w:rsidRPr="00F47A56">
        <w:rPr>
          <w:rFonts w:ascii="Arial" w:hAnsi="Arial" w:cs="Arial"/>
          <w:sz w:val="32"/>
          <w:szCs w:val="32"/>
          <w:lang w:val="en-GB"/>
        </w:rPr>
        <w:t xml:space="preserve"> dedicated to Clara Schumann.</w:t>
      </w:r>
      <w:r>
        <w:rPr>
          <w:rFonts w:ascii="Arial" w:hAnsi="Arial" w:cs="Arial"/>
          <w:sz w:val="32"/>
          <w:szCs w:val="32"/>
          <w:lang w:val="en-GB"/>
        </w:rPr>
        <w:t xml:space="preserve"> </w:t>
      </w:r>
      <w:r w:rsidRPr="00F47A56">
        <w:rPr>
          <w:rFonts w:ascii="Arial" w:hAnsi="Arial" w:cs="Arial"/>
          <w:sz w:val="32"/>
          <w:szCs w:val="32"/>
          <w:lang w:val="en-GB"/>
        </w:rPr>
        <w:t xml:space="preserve">It consists of four Intermezzi, </w:t>
      </w:r>
    </w:p>
    <w:p w14:paraId="37399D5B" w14:textId="77777777"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a Ballade and,</w:t>
      </w:r>
      <w:r>
        <w:rPr>
          <w:rFonts w:ascii="Arial" w:hAnsi="Arial" w:cs="Arial"/>
          <w:sz w:val="32"/>
          <w:szCs w:val="32"/>
          <w:lang w:val="en-GB"/>
        </w:rPr>
        <w:t xml:space="preserve"> </w:t>
      </w:r>
      <w:r w:rsidRPr="00F47A56">
        <w:rPr>
          <w:rFonts w:ascii="Arial" w:hAnsi="Arial" w:cs="Arial"/>
          <w:sz w:val="32"/>
          <w:szCs w:val="32"/>
          <w:lang w:val="en-GB"/>
        </w:rPr>
        <w:t xml:space="preserve">uniquely for Brahms, a </w:t>
      </w:r>
      <w:proofErr w:type="spellStart"/>
      <w:r w:rsidRPr="00F47A56">
        <w:rPr>
          <w:rFonts w:ascii="Arial" w:hAnsi="Arial" w:cs="Arial"/>
          <w:sz w:val="32"/>
          <w:szCs w:val="32"/>
          <w:lang w:val="en-GB"/>
        </w:rPr>
        <w:t>Romanze</w:t>
      </w:r>
      <w:proofErr w:type="spellEnd"/>
      <w:r w:rsidRPr="00F47A56">
        <w:rPr>
          <w:rFonts w:ascii="Arial" w:hAnsi="Arial" w:cs="Arial"/>
          <w:sz w:val="32"/>
          <w:szCs w:val="32"/>
          <w:lang w:val="en-GB"/>
        </w:rPr>
        <w:t>. Clara</w:t>
      </w:r>
      <w:r>
        <w:rPr>
          <w:rFonts w:ascii="Arial" w:hAnsi="Arial" w:cs="Arial"/>
          <w:sz w:val="32"/>
          <w:szCs w:val="32"/>
          <w:lang w:val="en-GB"/>
        </w:rPr>
        <w:t xml:space="preserve"> </w:t>
      </w:r>
      <w:r w:rsidRPr="00F47A56">
        <w:rPr>
          <w:rFonts w:ascii="Arial" w:hAnsi="Arial" w:cs="Arial"/>
          <w:sz w:val="32"/>
          <w:szCs w:val="32"/>
          <w:lang w:val="en-GB"/>
        </w:rPr>
        <w:t>praised them highly, her diary entry after</w:t>
      </w:r>
      <w:r>
        <w:rPr>
          <w:rFonts w:ascii="Arial" w:hAnsi="Arial" w:cs="Arial"/>
          <w:sz w:val="32"/>
          <w:szCs w:val="32"/>
          <w:lang w:val="en-GB"/>
        </w:rPr>
        <w:t xml:space="preserve"> </w:t>
      </w:r>
      <w:r w:rsidRPr="00F47A56">
        <w:rPr>
          <w:rFonts w:ascii="Arial" w:hAnsi="Arial" w:cs="Arial"/>
          <w:sz w:val="32"/>
          <w:szCs w:val="32"/>
          <w:lang w:val="en-GB"/>
        </w:rPr>
        <w:t xml:space="preserve">receiving the piano pieces </w:t>
      </w:r>
    </w:p>
    <w:p w14:paraId="02BBB8F7" w14:textId="0D600201"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Op. 118 and</w:t>
      </w:r>
      <w:r>
        <w:rPr>
          <w:rFonts w:ascii="Arial" w:hAnsi="Arial" w:cs="Arial"/>
          <w:sz w:val="32"/>
          <w:szCs w:val="32"/>
          <w:lang w:val="en-GB"/>
        </w:rPr>
        <w:t xml:space="preserve"> </w:t>
      </w:r>
      <w:r w:rsidRPr="00F47A56">
        <w:rPr>
          <w:rFonts w:ascii="Arial" w:hAnsi="Arial" w:cs="Arial"/>
          <w:sz w:val="32"/>
          <w:szCs w:val="32"/>
          <w:lang w:val="en-GB"/>
        </w:rPr>
        <w:t>Op. 119 declaring: ‘It really is marvellous</w:t>
      </w:r>
      <w:r>
        <w:rPr>
          <w:rFonts w:ascii="Arial" w:hAnsi="Arial" w:cs="Arial"/>
          <w:sz w:val="32"/>
          <w:szCs w:val="32"/>
          <w:lang w:val="en-GB"/>
        </w:rPr>
        <w:t xml:space="preserve"> </w:t>
      </w:r>
      <w:r w:rsidRPr="00F47A56">
        <w:rPr>
          <w:rFonts w:ascii="Arial" w:hAnsi="Arial" w:cs="Arial"/>
          <w:sz w:val="32"/>
          <w:szCs w:val="32"/>
          <w:lang w:val="en-GB"/>
        </w:rPr>
        <w:t>how things pour from him; it is wonderful</w:t>
      </w:r>
      <w:r>
        <w:rPr>
          <w:rFonts w:ascii="Arial" w:hAnsi="Arial" w:cs="Arial"/>
          <w:sz w:val="32"/>
          <w:szCs w:val="32"/>
          <w:lang w:val="en-GB"/>
        </w:rPr>
        <w:t xml:space="preserve"> </w:t>
      </w:r>
      <w:r w:rsidRPr="00F47A56">
        <w:rPr>
          <w:rFonts w:ascii="Arial" w:hAnsi="Arial" w:cs="Arial"/>
          <w:sz w:val="32"/>
          <w:szCs w:val="32"/>
          <w:lang w:val="en-GB"/>
        </w:rPr>
        <w:t>how he combines passion and tenderness</w:t>
      </w:r>
      <w:r>
        <w:rPr>
          <w:rFonts w:ascii="Arial" w:hAnsi="Arial" w:cs="Arial"/>
          <w:sz w:val="32"/>
          <w:szCs w:val="32"/>
          <w:lang w:val="en-GB"/>
        </w:rPr>
        <w:t xml:space="preserve"> </w:t>
      </w:r>
      <w:r w:rsidRPr="00F47A56">
        <w:rPr>
          <w:rFonts w:ascii="Arial" w:hAnsi="Arial" w:cs="Arial"/>
          <w:sz w:val="32"/>
          <w:szCs w:val="32"/>
          <w:lang w:val="en-GB"/>
        </w:rPr>
        <w:t>in the smallest of spaces.’ This and other</w:t>
      </w:r>
    </w:p>
    <w:p w14:paraId="67CD85CE" w14:textId="0D6DDE1E"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correspondence around this time has made</w:t>
      </w:r>
      <w:r>
        <w:rPr>
          <w:rFonts w:ascii="Arial" w:hAnsi="Arial" w:cs="Arial"/>
          <w:sz w:val="32"/>
          <w:szCs w:val="32"/>
          <w:lang w:val="en-GB"/>
        </w:rPr>
        <w:t xml:space="preserve"> </w:t>
      </w:r>
      <w:r w:rsidRPr="00F47A56">
        <w:rPr>
          <w:rFonts w:ascii="Arial" w:hAnsi="Arial" w:cs="Arial"/>
          <w:sz w:val="32"/>
          <w:szCs w:val="32"/>
          <w:lang w:val="en-GB"/>
        </w:rPr>
        <w:t>musicologists search the scores feverishly</w:t>
      </w:r>
      <w:r>
        <w:rPr>
          <w:rFonts w:ascii="Arial" w:hAnsi="Arial" w:cs="Arial"/>
          <w:sz w:val="32"/>
          <w:szCs w:val="32"/>
          <w:lang w:val="en-GB"/>
        </w:rPr>
        <w:t xml:space="preserve"> </w:t>
      </w:r>
      <w:r w:rsidRPr="00F47A56">
        <w:rPr>
          <w:rFonts w:ascii="Arial" w:hAnsi="Arial" w:cs="Arial"/>
          <w:sz w:val="32"/>
          <w:szCs w:val="32"/>
          <w:lang w:val="en-GB"/>
        </w:rPr>
        <w:t xml:space="preserve">for other clues as to the true </w:t>
      </w:r>
      <w:r w:rsidRPr="00F47A56">
        <w:rPr>
          <w:rFonts w:ascii="Arial" w:hAnsi="Arial" w:cs="Arial"/>
          <w:sz w:val="32"/>
          <w:szCs w:val="32"/>
          <w:lang w:val="en-GB"/>
        </w:rPr>
        <w:lastRenderedPageBreak/>
        <w:t>nature of their</w:t>
      </w:r>
      <w:r>
        <w:rPr>
          <w:rFonts w:ascii="Arial" w:hAnsi="Arial" w:cs="Arial"/>
          <w:sz w:val="32"/>
          <w:szCs w:val="32"/>
          <w:lang w:val="en-GB"/>
        </w:rPr>
        <w:t xml:space="preserve"> </w:t>
      </w:r>
      <w:r w:rsidRPr="00F47A56">
        <w:rPr>
          <w:rFonts w:ascii="Arial" w:hAnsi="Arial" w:cs="Arial"/>
          <w:sz w:val="32"/>
          <w:szCs w:val="32"/>
          <w:lang w:val="en-GB"/>
        </w:rPr>
        <w:t>relationship. There are certainly some</w:t>
      </w:r>
      <w:r>
        <w:rPr>
          <w:rFonts w:ascii="Arial" w:hAnsi="Arial" w:cs="Arial"/>
          <w:sz w:val="32"/>
          <w:szCs w:val="32"/>
          <w:lang w:val="en-GB"/>
        </w:rPr>
        <w:t xml:space="preserve"> </w:t>
      </w:r>
      <w:r w:rsidRPr="00F47A56">
        <w:rPr>
          <w:rFonts w:ascii="Arial" w:hAnsi="Arial" w:cs="Arial"/>
          <w:sz w:val="32"/>
          <w:szCs w:val="32"/>
          <w:lang w:val="en-GB"/>
        </w:rPr>
        <w:t>interesting references dotted throughout the</w:t>
      </w:r>
      <w:r>
        <w:rPr>
          <w:rFonts w:ascii="Arial" w:hAnsi="Arial" w:cs="Arial"/>
          <w:sz w:val="32"/>
          <w:szCs w:val="32"/>
          <w:lang w:val="en-GB"/>
        </w:rPr>
        <w:t xml:space="preserve"> </w:t>
      </w:r>
      <w:r w:rsidRPr="00F47A56">
        <w:rPr>
          <w:rFonts w:ascii="Arial" w:hAnsi="Arial" w:cs="Arial"/>
          <w:sz w:val="32"/>
          <w:szCs w:val="32"/>
          <w:lang w:val="en-GB"/>
        </w:rPr>
        <w:t xml:space="preserve">Op. 118 set, not least the </w:t>
      </w:r>
      <w:r w:rsidRPr="00F47A56">
        <w:rPr>
          <w:rFonts w:ascii="Arial" w:hAnsi="Arial" w:cs="Arial"/>
          <w:i/>
          <w:iCs/>
          <w:sz w:val="32"/>
          <w:szCs w:val="32"/>
          <w:lang w:val="en-GB"/>
        </w:rPr>
        <w:t>Dies Irae</w:t>
      </w:r>
      <w:r w:rsidRPr="00F47A56">
        <w:rPr>
          <w:rFonts w:ascii="Arial" w:hAnsi="Arial" w:cs="Arial"/>
          <w:sz w:val="32"/>
          <w:szCs w:val="32"/>
          <w:lang w:val="en-GB"/>
        </w:rPr>
        <w:t xml:space="preserve"> (Day of</w:t>
      </w:r>
      <w:r>
        <w:rPr>
          <w:rFonts w:ascii="Arial" w:hAnsi="Arial" w:cs="Arial"/>
          <w:sz w:val="32"/>
          <w:szCs w:val="32"/>
          <w:lang w:val="en-GB"/>
        </w:rPr>
        <w:t xml:space="preserve"> </w:t>
      </w:r>
      <w:r w:rsidRPr="00F47A56">
        <w:rPr>
          <w:rFonts w:ascii="Arial" w:hAnsi="Arial" w:cs="Arial"/>
          <w:sz w:val="32"/>
          <w:szCs w:val="32"/>
          <w:lang w:val="en-GB"/>
        </w:rPr>
        <w:t>Wrath) theme from the traditional Catholic</w:t>
      </w:r>
    </w:p>
    <w:p w14:paraId="6ED598C8" w14:textId="4A794F52"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requiem mass, and, some say, a theme based</w:t>
      </w:r>
      <w:r>
        <w:rPr>
          <w:rFonts w:ascii="Arial" w:hAnsi="Arial" w:cs="Arial"/>
          <w:sz w:val="32"/>
          <w:szCs w:val="32"/>
          <w:lang w:val="en-GB"/>
        </w:rPr>
        <w:t xml:space="preserve"> </w:t>
      </w:r>
      <w:r w:rsidRPr="00F47A56">
        <w:rPr>
          <w:rFonts w:ascii="Arial" w:hAnsi="Arial" w:cs="Arial"/>
          <w:sz w:val="32"/>
          <w:szCs w:val="32"/>
          <w:lang w:val="en-GB"/>
        </w:rPr>
        <w:t>on Clara’s name, reinterpreted in music.</w:t>
      </w:r>
    </w:p>
    <w:p w14:paraId="2661434D" w14:textId="77777777" w:rsidR="00F47A56" w:rsidRPr="00F47A56" w:rsidRDefault="00F47A56" w:rsidP="00F47A56">
      <w:pPr>
        <w:autoSpaceDE w:val="0"/>
        <w:autoSpaceDN w:val="0"/>
        <w:adjustRightInd w:val="0"/>
        <w:rPr>
          <w:rFonts w:ascii="Arial" w:hAnsi="Arial" w:cs="Arial"/>
          <w:sz w:val="32"/>
          <w:szCs w:val="32"/>
          <w:lang w:val="en-GB"/>
        </w:rPr>
      </w:pPr>
    </w:p>
    <w:p w14:paraId="1F1DF17B" w14:textId="6108F5C7"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The Op. 119 piano pieces were Brahms’ last</w:t>
      </w:r>
      <w:r>
        <w:rPr>
          <w:rFonts w:ascii="Arial" w:hAnsi="Arial" w:cs="Arial"/>
          <w:sz w:val="32"/>
          <w:szCs w:val="32"/>
          <w:lang w:val="en-GB"/>
        </w:rPr>
        <w:t xml:space="preserve"> </w:t>
      </w:r>
      <w:r w:rsidRPr="00F47A56">
        <w:rPr>
          <w:rFonts w:ascii="Arial" w:hAnsi="Arial" w:cs="Arial"/>
          <w:sz w:val="32"/>
          <w:szCs w:val="32"/>
          <w:lang w:val="en-GB"/>
        </w:rPr>
        <w:t>music for solo piano, also completed in 1893</w:t>
      </w:r>
      <w:r>
        <w:rPr>
          <w:rFonts w:ascii="Arial" w:hAnsi="Arial" w:cs="Arial"/>
          <w:sz w:val="32"/>
          <w:szCs w:val="32"/>
          <w:lang w:val="en-GB"/>
        </w:rPr>
        <w:t xml:space="preserve"> </w:t>
      </w:r>
      <w:r w:rsidRPr="00F47A56">
        <w:rPr>
          <w:rFonts w:ascii="Arial" w:hAnsi="Arial" w:cs="Arial"/>
          <w:sz w:val="32"/>
          <w:szCs w:val="32"/>
          <w:lang w:val="en-GB"/>
        </w:rPr>
        <w:t xml:space="preserve">at Bad </w:t>
      </w:r>
      <w:proofErr w:type="spellStart"/>
      <w:r w:rsidRPr="00F47A56">
        <w:rPr>
          <w:rFonts w:ascii="Arial" w:hAnsi="Arial" w:cs="Arial"/>
          <w:sz w:val="32"/>
          <w:szCs w:val="32"/>
          <w:lang w:val="en-GB"/>
        </w:rPr>
        <w:t>Ischl</w:t>
      </w:r>
      <w:proofErr w:type="spellEnd"/>
      <w:r w:rsidRPr="00F47A56">
        <w:rPr>
          <w:rFonts w:ascii="Arial" w:hAnsi="Arial" w:cs="Arial"/>
          <w:sz w:val="32"/>
          <w:szCs w:val="32"/>
          <w:lang w:val="en-GB"/>
        </w:rPr>
        <w:t xml:space="preserve">. The set </w:t>
      </w:r>
      <w:r>
        <w:rPr>
          <w:rFonts w:ascii="Arial" w:hAnsi="Arial" w:cs="Arial"/>
          <w:sz w:val="32"/>
          <w:szCs w:val="32"/>
          <w:lang w:val="en-GB"/>
        </w:rPr>
        <w:t>e</w:t>
      </w:r>
      <w:r w:rsidRPr="00F47A56">
        <w:rPr>
          <w:rFonts w:ascii="Arial" w:hAnsi="Arial" w:cs="Arial"/>
          <w:sz w:val="32"/>
          <w:szCs w:val="32"/>
          <w:lang w:val="en-GB"/>
        </w:rPr>
        <w:t>ncompasses a wide</w:t>
      </w:r>
      <w:r>
        <w:rPr>
          <w:rFonts w:ascii="Arial" w:hAnsi="Arial" w:cs="Arial"/>
          <w:sz w:val="32"/>
          <w:szCs w:val="32"/>
          <w:lang w:val="en-GB"/>
        </w:rPr>
        <w:t xml:space="preserve"> </w:t>
      </w:r>
      <w:r w:rsidRPr="00F47A56">
        <w:rPr>
          <w:rFonts w:ascii="Arial" w:hAnsi="Arial" w:cs="Arial"/>
          <w:sz w:val="32"/>
          <w:szCs w:val="32"/>
          <w:lang w:val="en-GB"/>
        </w:rPr>
        <w:t>range of moods and atmospheres. Brahms</w:t>
      </w:r>
      <w:r>
        <w:rPr>
          <w:rFonts w:ascii="Arial" w:hAnsi="Arial" w:cs="Arial"/>
          <w:sz w:val="32"/>
          <w:szCs w:val="32"/>
          <w:lang w:val="en-GB"/>
        </w:rPr>
        <w:t xml:space="preserve"> </w:t>
      </w:r>
      <w:r w:rsidRPr="00F47A56">
        <w:rPr>
          <w:rFonts w:ascii="Arial" w:hAnsi="Arial" w:cs="Arial"/>
          <w:sz w:val="32"/>
          <w:szCs w:val="32"/>
          <w:lang w:val="en-GB"/>
        </w:rPr>
        <w:t>commented on the first Intermezzo in another</w:t>
      </w:r>
      <w:r>
        <w:rPr>
          <w:rFonts w:ascii="Arial" w:hAnsi="Arial" w:cs="Arial"/>
          <w:sz w:val="32"/>
          <w:szCs w:val="32"/>
          <w:lang w:val="en-GB"/>
        </w:rPr>
        <w:t xml:space="preserve"> </w:t>
      </w:r>
      <w:r w:rsidRPr="00F47A56">
        <w:rPr>
          <w:rFonts w:ascii="Arial" w:hAnsi="Arial" w:cs="Arial"/>
          <w:sz w:val="32"/>
          <w:szCs w:val="32"/>
          <w:lang w:val="en-GB"/>
        </w:rPr>
        <w:t>letter to Clara Schumann, writing that it was</w:t>
      </w:r>
      <w:r>
        <w:rPr>
          <w:rFonts w:ascii="Arial" w:hAnsi="Arial" w:cs="Arial"/>
          <w:sz w:val="32"/>
          <w:szCs w:val="32"/>
          <w:lang w:val="en-GB"/>
        </w:rPr>
        <w:t xml:space="preserve"> </w:t>
      </w:r>
      <w:r w:rsidRPr="00F47A56">
        <w:rPr>
          <w:rFonts w:ascii="Arial" w:hAnsi="Arial" w:cs="Arial"/>
          <w:sz w:val="32"/>
          <w:szCs w:val="32"/>
          <w:lang w:val="en-GB"/>
        </w:rPr>
        <w:t>‘teeming with dissonance’ and extremely</w:t>
      </w:r>
      <w:r>
        <w:rPr>
          <w:rFonts w:ascii="Arial" w:hAnsi="Arial" w:cs="Arial"/>
          <w:sz w:val="32"/>
          <w:szCs w:val="32"/>
          <w:lang w:val="en-GB"/>
        </w:rPr>
        <w:t xml:space="preserve"> </w:t>
      </w:r>
      <w:r w:rsidRPr="00F47A56">
        <w:rPr>
          <w:rFonts w:ascii="Arial" w:hAnsi="Arial" w:cs="Arial"/>
          <w:sz w:val="32"/>
          <w:szCs w:val="32"/>
          <w:lang w:val="en-GB"/>
        </w:rPr>
        <w:t>melancholy, but hoping the piece would still</w:t>
      </w:r>
    </w:p>
    <w:p w14:paraId="1977BADF" w14:textId="03AE1260"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meet with her approval. It did indeed: Clara</w:t>
      </w:r>
      <w:r>
        <w:rPr>
          <w:rFonts w:ascii="Arial" w:hAnsi="Arial" w:cs="Arial"/>
          <w:sz w:val="32"/>
          <w:szCs w:val="32"/>
          <w:lang w:val="en-GB"/>
        </w:rPr>
        <w:t xml:space="preserve"> </w:t>
      </w:r>
      <w:r w:rsidRPr="00F47A56">
        <w:rPr>
          <w:rFonts w:ascii="Arial" w:hAnsi="Arial" w:cs="Arial"/>
          <w:sz w:val="32"/>
          <w:szCs w:val="32"/>
          <w:lang w:val="en-GB"/>
        </w:rPr>
        <w:t>requested to hear more of these works. There</w:t>
      </w:r>
      <w:r>
        <w:rPr>
          <w:rFonts w:ascii="Arial" w:hAnsi="Arial" w:cs="Arial"/>
          <w:sz w:val="32"/>
          <w:szCs w:val="32"/>
          <w:lang w:val="en-GB"/>
        </w:rPr>
        <w:t xml:space="preserve"> </w:t>
      </w:r>
      <w:r w:rsidRPr="00F47A56">
        <w:rPr>
          <w:rFonts w:ascii="Arial" w:hAnsi="Arial" w:cs="Arial"/>
          <w:sz w:val="32"/>
          <w:szCs w:val="32"/>
          <w:lang w:val="en-GB"/>
        </w:rPr>
        <w:t>are moments of triumph throughout: the</w:t>
      </w:r>
      <w:r>
        <w:rPr>
          <w:rFonts w:ascii="Arial" w:hAnsi="Arial" w:cs="Arial"/>
          <w:sz w:val="32"/>
          <w:szCs w:val="32"/>
          <w:lang w:val="en-GB"/>
        </w:rPr>
        <w:t xml:space="preserve"> </w:t>
      </w:r>
      <w:r w:rsidRPr="00F47A56">
        <w:rPr>
          <w:rFonts w:ascii="Arial" w:hAnsi="Arial" w:cs="Arial"/>
          <w:sz w:val="32"/>
          <w:szCs w:val="32"/>
          <w:lang w:val="en-GB"/>
        </w:rPr>
        <w:t>character is indomitable, even defiant, with a</w:t>
      </w:r>
    </w:p>
    <w:p w14:paraId="7DA191D4" w14:textId="4D90355A"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return to the prodigious power of the young</w:t>
      </w:r>
      <w:r>
        <w:rPr>
          <w:rFonts w:ascii="Arial" w:hAnsi="Arial" w:cs="Arial"/>
          <w:sz w:val="32"/>
          <w:szCs w:val="32"/>
          <w:lang w:val="en-GB"/>
        </w:rPr>
        <w:t xml:space="preserve"> </w:t>
      </w:r>
      <w:r w:rsidRPr="00F47A56">
        <w:rPr>
          <w:rFonts w:ascii="Arial" w:hAnsi="Arial" w:cs="Arial"/>
          <w:sz w:val="32"/>
          <w:szCs w:val="32"/>
          <w:lang w:val="en-GB"/>
        </w:rPr>
        <w:t>Brahms, in the full flower of his prime.</w:t>
      </w:r>
    </w:p>
    <w:p w14:paraId="58B5F348" w14:textId="77777777" w:rsidR="00F47A56" w:rsidRPr="00F47A56" w:rsidRDefault="00F47A56" w:rsidP="00F47A56">
      <w:pPr>
        <w:autoSpaceDE w:val="0"/>
        <w:autoSpaceDN w:val="0"/>
        <w:adjustRightInd w:val="0"/>
        <w:rPr>
          <w:rFonts w:ascii="Arial" w:hAnsi="Arial" w:cs="Arial"/>
          <w:sz w:val="32"/>
          <w:szCs w:val="32"/>
          <w:lang w:val="en-GB"/>
        </w:rPr>
      </w:pPr>
    </w:p>
    <w:p w14:paraId="01342FD2" w14:textId="012CCCE9" w:rsidR="001A0101" w:rsidRPr="00F47A56" w:rsidRDefault="00F47A56" w:rsidP="001A0101">
      <w:pPr>
        <w:rPr>
          <w:rFonts w:ascii="Arial" w:hAnsi="Arial" w:cs="Arial"/>
          <w:sz w:val="32"/>
          <w:szCs w:val="32"/>
          <w:lang w:val="en-GB"/>
        </w:rPr>
      </w:pPr>
      <w:r>
        <w:rPr>
          <w:rFonts w:ascii="Arial" w:hAnsi="Arial" w:cs="Arial"/>
          <w:sz w:val="32"/>
          <w:szCs w:val="32"/>
          <w:lang w:val="en-GB"/>
        </w:rPr>
        <w:t xml:space="preserve">Adapted from a note by </w:t>
      </w:r>
      <w:r w:rsidRPr="00F47A56">
        <w:rPr>
          <w:rFonts w:ascii="Arial" w:hAnsi="Arial" w:cs="Arial"/>
          <w:sz w:val="32"/>
          <w:szCs w:val="32"/>
          <w:lang w:val="en-GB"/>
        </w:rPr>
        <w:t xml:space="preserve">Tonya Lemoh </w:t>
      </w:r>
      <w:r w:rsidR="001A0101" w:rsidRPr="00F47A56">
        <w:rPr>
          <w:rFonts w:ascii="Arial" w:hAnsi="Arial" w:cs="Arial"/>
          <w:sz w:val="32"/>
          <w:szCs w:val="32"/>
          <w:lang w:val="en-GB"/>
        </w:rPr>
        <w:t xml:space="preserve">© </w:t>
      </w:r>
      <w:r w:rsidRPr="00F47A56">
        <w:rPr>
          <w:rFonts w:ascii="Arial" w:hAnsi="Arial" w:cs="Arial"/>
          <w:sz w:val="32"/>
          <w:szCs w:val="32"/>
          <w:lang w:val="en-GB"/>
        </w:rPr>
        <w:t>2025</w:t>
      </w:r>
    </w:p>
    <w:p w14:paraId="4A1B3613" w14:textId="77777777" w:rsidR="001A0101" w:rsidRPr="00B13158" w:rsidRDefault="001A0101" w:rsidP="001A0101">
      <w:pPr>
        <w:rPr>
          <w:rFonts w:ascii="Arial" w:hAnsi="Arial" w:cs="Arial"/>
          <w:sz w:val="32"/>
          <w:szCs w:val="28"/>
          <w:lang w:val="en-GB"/>
        </w:rPr>
      </w:pPr>
    </w:p>
    <w:p w14:paraId="10F645E2" w14:textId="77777777" w:rsidR="001A0101" w:rsidRPr="00B13158" w:rsidRDefault="001A0101" w:rsidP="001A0101">
      <w:pPr>
        <w:rPr>
          <w:rFonts w:ascii="Arial" w:hAnsi="Arial" w:cs="Arial"/>
          <w:sz w:val="32"/>
          <w:szCs w:val="28"/>
          <w:lang w:val="en-GB"/>
        </w:rPr>
      </w:pPr>
    </w:p>
    <w:p w14:paraId="52E398E9" w14:textId="0A0E35ED" w:rsidR="001A0101" w:rsidRPr="003B04E9" w:rsidRDefault="00F47A56" w:rsidP="001A0101">
      <w:pPr>
        <w:rPr>
          <w:rFonts w:ascii="Arial" w:hAnsi="Arial" w:cs="Arial"/>
          <w:b/>
          <w:bCs/>
          <w:sz w:val="32"/>
          <w:szCs w:val="28"/>
          <w:lang w:val="en-GB"/>
        </w:rPr>
      </w:pPr>
      <w:r>
        <w:rPr>
          <w:rFonts w:ascii="Arial" w:hAnsi="Arial" w:cs="Arial"/>
          <w:b/>
          <w:bCs/>
          <w:sz w:val="32"/>
          <w:szCs w:val="28"/>
          <w:lang w:val="en-GB"/>
        </w:rPr>
        <w:t>Johann Sebastian Bach</w:t>
      </w:r>
    </w:p>
    <w:p w14:paraId="006E0A20" w14:textId="77777777" w:rsidR="001A0101" w:rsidRPr="00EB52D6" w:rsidRDefault="001A0101" w:rsidP="001A0101">
      <w:pPr>
        <w:rPr>
          <w:rFonts w:ascii="Arial" w:hAnsi="Arial" w:cs="Arial"/>
          <w:sz w:val="32"/>
          <w:szCs w:val="28"/>
          <w:lang w:val="en-GB"/>
        </w:rPr>
      </w:pPr>
    </w:p>
    <w:p w14:paraId="27659074" w14:textId="3DDF8D21"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From 1717 to 1723 Johann Sebastian Bach</w:t>
      </w:r>
      <w:r>
        <w:rPr>
          <w:rFonts w:ascii="Arial" w:hAnsi="Arial" w:cs="Arial"/>
          <w:sz w:val="32"/>
          <w:szCs w:val="32"/>
          <w:lang w:val="en-GB"/>
        </w:rPr>
        <w:t xml:space="preserve"> </w:t>
      </w:r>
      <w:r w:rsidRPr="00F47A56">
        <w:rPr>
          <w:rFonts w:ascii="Arial" w:hAnsi="Arial" w:cs="Arial"/>
          <w:sz w:val="32"/>
          <w:szCs w:val="32"/>
          <w:lang w:val="en-GB"/>
        </w:rPr>
        <w:t>enjoyed a period of relative artistic freedom</w:t>
      </w:r>
      <w:r>
        <w:rPr>
          <w:rFonts w:ascii="Arial" w:hAnsi="Arial" w:cs="Arial"/>
          <w:sz w:val="32"/>
          <w:szCs w:val="32"/>
          <w:lang w:val="en-GB"/>
        </w:rPr>
        <w:t xml:space="preserve"> </w:t>
      </w:r>
      <w:r w:rsidRPr="00F47A56">
        <w:rPr>
          <w:rFonts w:ascii="Arial" w:hAnsi="Arial" w:cs="Arial"/>
          <w:sz w:val="32"/>
          <w:szCs w:val="32"/>
          <w:lang w:val="en-GB"/>
        </w:rPr>
        <w:t>and exploration, as court composer to</w:t>
      </w:r>
    </w:p>
    <w:p w14:paraId="79459736" w14:textId="6758B5F2"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 xml:space="preserve">Prince Leopold of </w:t>
      </w:r>
      <w:proofErr w:type="spellStart"/>
      <w:r w:rsidRPr="00F47A56">
        <w:rPr>
          <w:rFonts w:ascii="Arial" w:hAnsi="Arial" w:cs="Arial"/>
          <w:sz w:val="32"/>
          <w:szCs w:val="32"/>
          <w:lang w:val="en-GB"/>
        </w:rPr>
        <w:t>C</w:t>
      </w:r>
      <w:r>
        <w:rPr>
          <w:rFonts w:ascii="Arial" w:hAnsi="Arial" w:cs="Arial"/>
          <w:sz w:val="32"/>
          <w:szCs w:val="32"/>
          <w:lang w:val="en-GB"/>
        </w:rPr>
        <w:t>ö</w:t>
      </w:r>
      <w:r w:rsidRPr="00F47A56">
        <w:rPr>
          <w:rFonts w:ascii="Arial" w:hAnsi="Arial" w:cs="Arial"/>
          <w:sz w:val="32"/>
          <w:szCs w:val="32"/>
          <w:lang w:val="en-GB"/>
        </w:rPr>
        <w:t>the</w:t>
      </w:r>
      <w:r>
        <w:rPr>
          <w:rFonts w:ascii="Arial" w:hAnsi="Arial" w:cs="Arial"/>
          <w:sz w:val="32"/>
          <w:szCs w:val="32"/>
          <w:lang w:val="en-GB"/>
        </w:rPr>
        <w:t>n</w:t>
      </w:r>
      <w:proofErr w:type="spellEnd"/>
      <w:r w:rsidRPr="00F47A56">
        <w:rPr>
          <w:rFonts w:ascii="Arial" w:hAnsi="Arial" w:cs="Arial"/>
          <w:sz w:val="32"/>
          <w:szCs w:val="32"/>
          <w:lang w:val="en-GB"/>
        </w:rPr>
        <w:t>. Leopold was an</w:t>
      </w:r>
      <w:r>
        <w:rPr>
          <w:rFonts w:ascii="Arial" w:hAnsi="Arial" w:cs="Arial"/>
          <w:sz w:val="32"/>
          <w:szCs w:val="32"/>
          <w:lang w:val="en-GB"/>
        </w:rPr>
        <w:t xml:space="preserve"> </w:t>
      </w:r>
      <w:r w:rsidRPr="00F47A56">
        <w:rPr>
          <w:rFonts w:ascii="Arial" w:hAnsi="Arial" w:cs="Arial"/>
          <w:sz w:val="32"/>
          <w:szCs w:val="32"/>
          <w:lang w:val="en-GB"/>
        </w:rPr>
        <w:t>accomplished amateur musician – Bach said</w:t>
      </w:r>
      <w:r>
        <w:rPr>
          <w:rFonts w:ascii="Arial" w:hAnsi="Arial" w:cs="Arial"/>
          <w:sz w:val="32"/>
          <w:szCs w:val="32"/>
          <w:lang w:val="en-GB"/>
        </w:rPr>
        <w:t xml:space="preserve"> </w:t>
      </w:r>
      <w:r w:rsidRPr="00F47A56">
        <w:rPr>
          <w:rFonts w:ascii="Arial" w:hAnsi="Arial" w:cs="Arial"/>
          <w:sz w:val="32"/>
          <w:szCs w:val="32"/>
          <w:lang w:val="en-GB"/>
        </w:rPr>
        <w:t>he ‘not only loved music but understood it’ –</w:t>
      </w:r>
      <w:r>
        <w:rPr>
          <w:rFonts w:ascii="Arial" w:hAnsi="Arial" w:cs="Arial"/>
          <w:sz w:val="32"/>
          <w:szCs w:val="32"/>
          <w:lang w:val="en-GB"/>
        </w:rPr>
        <w:t xml:space="preserve"> </w:t>
      </w:r>
      <w:r w:rsidRPr="00F47A56">
        <w:rPr>
          <w:rFonts w:ascii="Arial" w:hAnsi="Arial" w:cs="Arial"/>
          <w:sz w:val="32"/>
          <w:szCs w:val="32"/>
          <w:lang w:val="en-GB"/>
        </w:rPr>
        <w:t>and during this time with a sympathetic boss,</w:t>
      </w:r>
    </w:p>
    <w:p w14:paraId="71306CAB" w14:textId="40336230"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Bach was highly productive and inventive</w:t>
      </w:r>
      <w:r>
        <w:rPr>
          <w:rFonts w:ascii="Arial" w:hAnsi="Arial" w:cs="Arial"/>
          <w:sz w:val="32"/>
          <w:szCs w:val="32"/>
          <w:lang w:val="en-GB"/>
        </w:rPr>
        <w:t xml:space="preserve"> </w:t>
      </w:r>
      <w:r w:rsidRPr="00F47A56">
        <w:rPr>
          <w:rFonts w:ascii="Arial" w:hAnsi="Arial" w:cs="Arial"/>
          <w:sz w:val="32"/>
          <w:szCs w:val="32"/>
          <w:lang w:val="en-GB"/>
        </w:rPr>
        <w:t>in his compositional output. The first Book of</w:t>
      </w:r>
      <w:r>
        <w:rPr>
          <w:rFonts w:ascii="Arial" w:hAnsi="Arial" w:cs="Arial"/>
          <w:sz w:val="32"/>
          <w:szCs w:val="32"/>
          <w:lang w:val="en-GB"/>
        </w:rPr>
        <w:t xml:space="preserve"> </w:t>
      </w:r>
      <w:r w:rsidRPr="00F47A56">
        <w:rPr>
          <w:rFonts w:ascii="Arial" w:hAnsi="Arial" w:cs="Arial"/>
          <w:sz w:val="32"/>
          <w:szCs w:val="32"/>
          <w:lang w:val="en-GB"/>
        </w:rPr>
        <w:t>The Well-Tempered Clavier was attributed</w:t>
      </w:r>
      <w:r>
        <w:rPr>
          <w:rFonts w:ascii="Arial" w:hAnsi="Arial" w:cs="Arial"/>
          <w:sz w:val="32"/>
          <w:szCs w:val="32"/>
          <w:lang w:val="en-GB"/>
        </w:rPr>
        <w:t xml:space="preserve"> </w:t>
      </w:r>
      <w:r w:rsidRPr="00F47A56">
        <w:rPr>
          <w:rFonts w:ascii="Arial" w:hAnsi="Arial" w:cs="Arial"/>
          <w:sz w:val="32"/>
          <w:szCs w:val="32"/>
          <w:lang w:val="en-GB"/>
        </w:rPr>
        <w:t>by Bach to 1722, though parts of it were likely</w:t>
      </w:r>
      <w:r>
        <w:rPr>
          <w:rFonts w:ascii="Arial" w:hAnsi="Arial" w:cs="Arial"/>
          <w:sz w:val="32"/>
          <w:szCs w:val="32"/>
          <w:lang w:val="en-GB"/>
        </w:rPr>
        <w:t xml:space="preserve"> </w:t>
      </w:r>
      <w:r w:rsidRPr="00F47A56">
        <w:rPr>
          <w:rFonts w:ascii="Arial" w:hAnsi="Arial" w:cs="Arial"/>
          <w:sz w:val="32"/>
          <w:szCs w:val="32"/>
          <w:lang w:val="en-GB"/>
        </w:rPr>
        <w:t>written much earlier. His introduction noted</w:t>
      </w:r>
      <w:r>
        <w:rPr>
          <w:rFonts w:ascii="Arial" w:hAnsi="Arial" w:cs="Arial"/>
          <w:sz w:val="32"/>
          <w:szCs w:val="32"/>
          <w:lang w:val="en-GB"/>
        </w:rPr>
        <w:t xml:space="preserve"> </w:t>
      </w:r>
      <w:r w:rsidRPr="00F47A56">
        <w:rPr>
          <w:rFonts w:ascii="Arial" w:hAnsi="Arial" w:cs="Arial"/>
          <w:sz w:val="32"/>
          <w:szCs w:val="32"/>
          <w:lang w:val="en-GB"/>
        </w:rPr>
        <w:t>it was ‘for the benefit and use of the studious</w:t>
      </w:r>
      <w:r>
        <w:rPr>
          <w:rFonts w:ascii="Arial" w:hAnsi="Arial" w:cs="Arial"/>
          <w:sz w:val="32"/>
          <w:szCs w:val="32"/>
          <w:lang w:val="en-GB"/>
        </w:rPr>
        <w:t xml:space="preserve"> </w:t>
      </w:r>
      <w:r w:rsidRPr="00F47A56">
        <w:rPr>
          <w:rFonts w:ascii="Arial" w:hAnsi="Arial" w:cs="Arial"/>
          <w:sz w:val="32"/>
          <w:szCs w:val="32"/>
          <w:lang w:val="en-GB"/>
        </w:rPr>
        <w:t xml:space="preserve">musical young, </w:t>
      </w:r>
      <w:proofErr w:type="gramStart"/>
      <w:r w:rsidRPr="00F47A56">
        <w:rPr>
          <w:rFonts w:ascii="Arial" w:hAnsi="Arial" w:cs="Arial"/>
          <w:sz w:val="32"/>
          <w:szCs w:val="32"/>
          <w:lang w:val="en-GB"/>
        </w:rPr>
        <w:t>and also</w:t>
      </w:r>
      <w:proofErr w:type="gramEnd"/>
      <w:r w:rsidRPr="00F47A56">
        <w:rPr>
          <w:rFonts w:ascii="Arial" w:hAnsi="Arial" w:cs="Arial"/>
          <w:sz w:val="32"/>
          <w:szCs w:val="32"/>
          <w:lang w:val="en-GB"/>
        </w:rPr>
        <w:t xml:space="preserve"> for the special</w:t>
      </w:r>
    </w:p>
    <w:p w14:paraId="12971AC1" w14:textId="14B38A4D"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lastRenderedPageBreak/>
        <w:t>entertainment of those who are already</w:t>
      </w:r>
      <w:r>
        <w:rPr>
          <w:rFonts w:ascii="Arial" w:hAnsi="Arial" w:cs="Arial"/>
          <w:sz w:val="32"/>
          <w:szCs w:val="32"/>
          <w:lang w:val="en-GB"/>
        </w:rPr>
        <w:t xml:space="preserve"> </w:t>
      </w:r>
      <w:r w:rsidRPr="00F47A56">
        <w:rPr>
          <w:rFonts w:ascii="Arial" w:hAnsi="Arial" w:cs="Arial"/>
          <w:sz w:val="32"/>
          <w:szCs w:val="32"/>
          <w:lang w:val="en-GB"/>
        </w:rPr>
        <w:t>skilful’. Twenty years later, another Book</w:t>
      </w:r>
      <w:r>
        <w:rPr>
          <w:rFonts w:ascii="Arial" w:hAnsi="Arial" w:cs="Arial"/>
          <w:sz w:val="32"/>
          <w:szCs w:val="32"/>
          <w:lang w:val="en-GB"/>
        </w:rPr>
        <w:t xml:space="preserve"> </w:t>
      </w:r>
      <w:r w:rsidRPr="00F47A56">
        <w:rPr>
          <w:rFonts w:ascii="Arial" w:hAnsi="Arial" w:cs="Arial"/>
          <w:sz w:val="32"/>
          <w:szCs w:val="32"/>
          <w:lang w:val="en-GB"/>
        </w:rPr>
        <w:t>appeared: a companion volume which is now</w:t>
      </w:r>
      <w:r>
        <w:rPr>
          <w:rFonts w:ascii="Arial" w:hAnsi="Arial" w:cs="Arial"/>
          <w:sz w:val="32"/>
          <w:szCs w:val="32"/>
          <w:lang w:val="en-GB"/>
        </w:rPr>
        <w:t xml:space="preserve"> </w:t>
      </w:r>
      <w:r w:rsidRPr="00F47A56">
        <w:rPr>
          <w:rFonts w:ascii="Arial" w:hAnsi="Arial" w:cs="Arial"/>
          <w:sz w:val="32"/>
          <w:szCs w:val="32"/>
          <w:lang w:val="en-GB"/>
        </w:rPr>
        <w:t>called Book II.</w:t>
      </w:r>
    </w:p>
    <w:p w14:paraId="4F3297B1" w14:textId="77777777" w:rsidR="00F47A56" w:rsidRDefault="00F47A56" w:rsidP="00F47A56">
      <w:pPr>
        <w:autoSpaceDE w:val="0"/>
        <w:autoSpaceDN w:val="0"/>
        <w:adjustRightInd w:val="0"/>
        <w:rPr>
          <w:rFonts w:ascii="Arial" w:hAnsi="Arial" w:cs="Arial"/>
          <w:sz w:val="32"/>
          <w:szCs w:val="32"/>
          <w:lang w:val="en-GB"/>
        </w:rPr>
      </w:pPr>
    </w:p>
    <w:p w14:paraId="2FC822CC" w14:textId="30EC97AC"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Each Book has the same format: a collection</w:t>
      </w:r>
      <w:r>
        <w:rPr>
          <w:rFonts w:ascii="Arial" w:hAnsi="Arial" w:cs="Arial"/>
          <w:sz w:val="32"/>
          <w:szCs w:val="32"/>
          <w:lang w:val="en-GB"/>
        </w:rPr>
        <w:t xml:space="preserve"> </w:t>
      </w:r>
      <w:r w:rsidRPr="00F47A56">
        <w:rPr>
          <w:rFonts w:ascii="Arial" w:hAnsi="Arial" w:cs="Arial"/>
          <w:sz w:val="32"/>
          <w:szCs w:val="32"/>
          <w:lang w:val="en-GB"/>
        </w:rPr>
        <w:t>of 24 short works, arranged as 12 pairs, each</w:t>
      </w:r>
      <w:r>
        <w:rPr>
          <w:rFonts w:ascii="Arial" w:hAnsi="Arial" w:cs="Arial"/>
          <w:sz w:val="32"/>
          <w:szCs w:val="32"/>
          <w:lang w:val="en-GB"/>
        </w:rPr>
        <w:t xml:space="preserve"> </w:t>
      </w:r>
      <w:r w:rsidRPr="00F47A56">
        <w:rPr>
          <w:rFonts w:ascii="Arial" w:hAnsi="Arial" w:cs="Arial"/>
          <w:sz w:val="32"/>
          <w:szCs w:val="32"/>
          <w:lang w:val="en-GB"/>
        </w:rPr>
        <w:t>with a Prelude and a Fugue. Each pair is in its</w:t>
      </w:r>
      <w:r>
        <w:rPr>
          <w:rFonts w:ascii="Arial" w:hAnsi="Arial" w:cs="Arial"/>
          <w:sz w:val="32"/>
          <w:szCs w:val="32"/>
          <w:lang w:val="en-GB"/>
        </w:rPr>
        <w:t xml:space="preserve"> </w:t>
      </w:r>
      <w:r w:rsidRPr="00F47A56">
        <w:rPr>
          <w:rFonts w:ascii="Arial" w:hAnsi="Arial" w:cs="Arial"/>
          <w:sz w:val="32"/>
          <w:szCs w:val="32"/>
          <w:lang w:val="en-GB"/>
        </w:rPr>
        <w:t>own unique key. The pairs step sequentially</w:t>
      </w:r>
      <w:r>
        <w:rPr>
          <w:rFonts w:ascii="Arial" w:hAnsi="Arial" w:cs="Arial"/>
          <w:sz w:val="32"/>
          <w:szCs w:val="32"/>
          <w:lang w:val="en-GB"/>
        </w:rPr>
        <w:t xml:space="preserve"> </w:t>
      </w:r>
      <w:r w:rsidRPr="00F47A56">
        <w:rPr>
          <w:rFonts w:ascii="Arial" w:hAnsi="Arial" w:cs="Arial"/>
          <w:sz w:val="32"/>
          <w:szCs w:val="32"/>
          <w:lang w:val="en-GB"/>
        </w:rPr>
        <w:t>through the standard European scales,</w:t>
      </w:r>
      <w:r>
        <w:rPr>
          <w:rFonts w:ascii="Arial" w:hAnsi="Arial" w:cs="Arial"/>
          <w:sz w:val="32"/>
          <w:szCs w:val="32"/>
          <w:lang w:val="en-GB"/>
        </w:rPr>
        <w:t xml:space="preserve"> </w:t>
      </w:r>
      <w:r w:rsidRPr="00F47A56">
        <w:rPr>
          <w:rFonts w:ascii="Arial" w:hAnsi="Arial" w:cs="Arial"/>
          <w:sz w:val="32"/>
          <w:szCs w:val="32"/>
          <w:lang w:val="en-GB"/>
        </w:rPr>
        <w:t>moving upwards one key at a time, from</w:t>
      </w:r>
      <w:r>
        <w:rPr>
          <w:rFonts w:ascii="Arial" w:hAnsi="Arial" w:cs="Arial"/>
          <w:sz w:val="32"/>
          <w:szCs w:val="32"/>
          <w:lang w:val="en-GB"/>
        </w:rPr>
        <w:t xml:space="preserve"> </w:t>
      </w:r>
      <w:r w:rsidRPr="00F47A56">
        <w:rPr>
          <w:rFonts w:ascii="Arial" w:hAnsi="Arial" w:cs="Arial"/>
          <w:sz w:val="32"/>
          <w:szCs w:val="32"/>
          <w:lang w:val="en-GB"/>
        </w:rPr>
        <w:t>C major through to B minor. (There is a bit of</w:t>
      </w:r>
      <w:r>
        <w:rPr>
          <w:rFonts w:ascii="Arial" w:hAnsi="Arial" w:cs="Arial"/>
          <w:sz w:val="32"/>
          <w:szCs w:val="32"/>
          <w:lang w:val="en-GB"/>
        </w:rPr>
        <w:t xml:space="preserve"> </w:t>
      </w:r>
      <w:r w:rsidRPr="00F47A56">
        <w:rPr>
          <w:rFonts w:ascii="Arial" w:hAnsi="Arial" w:cs="Arial"/>
          <w:sz w:val="32"/>
          <w:szCs w:val="32"/>
          <w:lang w:val="en-GB"/>
        </w:rPr>
        <w:t>creative licence where some are treated as</w:t>
      </w:r>
      <w:r>
        <w:rPr>
          <w:rFonts w:ascii="Arial" w:hAnsi="Arial" w:cs="Arial"/>
          <w:sz w:val="32"/>
          <w:szCs w:val="32"/>
          <w:lang w:val="en-GB"/>
        </w:rPr>
        <w:t xml:space="preserve"> </w:t>
      </w:r>
      <w:r w:rsidRPr="00F47A56">
        <w:rPr>
          <w:rFonts w:ascii="Arial" w:hAnsi="Arial" w:cs="Arial"/>
          <w:sz w:val="32"/>
          <w:szCs w:val="32"/>
          <w:lang w:val="en-GB"/>
        </w:rPr>
        <w:t>essentially the same note, such as G-sharp</w:t>
      </w:r>
      <w:r>
        <w:rPr>
          <w:rFonts w:ascii="Arial" w:hAnsi="Arial" w:cs="Arial"/>
          <w:sz w:val="32"/>
          <w:szCs w:val="32"/>
          <w:lang w:val="en-GB"/>
        </w:rPr>
        <w:t xml:space="preserve"> </w:t>
      </w:r>
      <w:r w:rsidRPr="00F47A56">
        <w:rPr>
          <w:rFonts w:ascii="Arial" w:hAnsi="Arial" w:cs="Arial"/>
          <w:sz w:val="32"/>
          <w:szCs w:val="32"/>
          <w:lang w:val="en-GB"/>
        </w:rPr>
        <w:t>and A-flat, which are alternative names for</w:t>
      </w:r>
      <w:r>
        <w:rPr>
          <w:rFonts w:ascii="Arial" w:hAnsi="Arial" w:cs="Arial"/>
          <w:sz w:val="32"/>
          <w:szCs w:val="32"/>
          <w:lang w:val="en-GB"/>
        </w:rPr>
        <w:t xml:space="preserve"> </w:t>
      </w:r>
      <w:r w:rsidRPr="00F47A56">
        <w:rPr>
          <w:rFonts w:ascii="Arial" w:hAnsi="Arial" w:cs="Arial"/>
          <w:sz w:val="32"/>
          <w:szCs w:val="32"/>
          <w:lang w:val="en-GB"/>
        </w:rPr>
        <w:t>the same piece of wood on a keyboard.)</w:t>
      </w:r>
    </w:p>
    <w:p w14:paraId="7257E259" w14:textId="77777777"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Together the Books are known as ‘the 48’,</w:t>
      </w:r>
      <w:r>
        <w:rPr>
          <w:rFonts w:ascii="Arial" w:hAnsi="Arial" w:cs="Arial"/>
          <w:sz w:val="32"/>
          <w:szCs w:val="32"/>
          <w:lang w:val="en-GB"/>
        </w:rPr>
        <w:t xml:space="preserve"> </w:t>
      </w:r>
      <w:r w:rsidRPr="00F47A56">
        <w:rPr>
          <w:rFonts w:ascii="Arial" w:hAnsi="Arial" w:cs="Arial"/>
          <w:sz w:val="32"/>
          <w:szCs w:val="32"/>
          <w:lang w:val="en-GB"/>
        </w:rPr>
        <w:t>and 300 years after the publication of the first</w:t>
      </w:r>
      <w:r>
        <w:rPr>
          <w:rFonts w:ascii="Arial" w:hAnsi="Arial" w:cs="Arial"/>
          <w:sz w:val="32"/>
          <w:szCs w:val="32"/>
          <w:lang w:val="en-GB"/>
        </w:rPr>
        <w:t xml:space="preserve"> </w:t>
      </w:r>
      <w:r w:rsidRPr="00F47A56">
        <w:rPr>
          <w:rFonts w:ascii="Arial" w:hAnsi="Arial" w:cs="Arial"/>
          <w:sz w:val="32"/>
          <w:szCs w:val="32"/>
          <w:lang w:val="en-GB"/>
        </w:rPr>
        <w:t>ones, they are still benefitting musical students</w:t>
      </w:r>
      <w:r>
        <w:rPr>
          <w:rFonts w:ascii="Arial" w:hAnsi="Arial" w:cs="Arial"/>
          <w:sz w:val="32"/>
          <w:szCs w:val="32"/>
          <w:lang w:val="en-GB"/>
        </w:rPr>
        <w:t xml:space="preserve"> </w:t>
      </w:r>
      <w:r w:rsidRPr="00F47A56">
        <w:rPr>
          <w:rFonts w:ascii="Arial" w:hAnsi="Arial" w:cs="Arial"/>
          <w:sz w:val="32"/>
          <w:szCs w:val="32"/>
          <w:lang w:val="en-GB"/>
        </w:rPr>
        <w:t xml:space="preserve">and entertaining, consoling and </w:t>
      </w:r>
      <w:proofErr w:type="spellStart"/>
      <w:r w:rsidRPr="00F47A56">
        <w:rPr>
          <w:rFonts w:ascii="Arial" w:hAnsi="Arial" w:cs="Arial"/>
          <w:sz w:val="32"/>
          <w:szCs w:val="32"/>
          <w:lang w:val="en-GB"/>
        </w:rPr>
        <w:t>and</w:t>
      </w:r>
      <w:proofErr w:type="spellEnd"/>
      <w:r w:rsidRPr="00F47A56">
        <w:rPr>
          <w:rFonts w:ascii="Arial" w:hAnsi="Arial" w:cs="Arial"/>
          <w:sz w:val="32"/>
          <w:szCs w:val="32"/>
          <w:lang w:val="en-GB"/>
        </w:rPr>
        <w:t xml:space="preserve"> uplifting </w:t>
      </w:r>
      <w:proofErr w:type="gramStart"/>
      <w:r w:rsidRPr="00F47A56">
        <w:rPr>
          <w:rFonts w:ascii="Arial" w:hAnsi="Arial" w:cs="Arial"/>
          <w:sz w:val="32"/>
          <w:szCs w:val="32"/>
          <w:lang w:val="en-GB"/>
        </w:rPr>
        <w:t>their</w:t>
      </w:r>
      <w:proofErr w:type="gramEnd"/>
    </w:p>
    <w:p w14:paraId="4E525B6D" w14:textId="77777777"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more advanced colleagues.</w:t>
      </w:r>
    </w:p>
    <w:p w14:paraId="78D25425" w14:textId="77777777" w:rsidR="00F47A56" w:rsidRDefault="00F47A56" w:rsidP="00F47A56">
      <w:pPr>
        <w:autoSpaceDE w:val="0"/>
        <w:autoSpaceDN w:val="0"/>
        <w:adjustRightInd w:val="0"/>
        <w:rPr>
          <w:rFonts w:ascii="Arial" w:hAnsi="Arial" w:cs="Arial"/>
          <w:sz w:val="32"/>
          <w:szCs w:val="32"/>
          <w:lang w:val="en-GB"/>
        </w:rPr>
      </w:pPr>
    </w:p>
    <w:p w14:paraId="5C57DD38" w14:textId="26340602"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The legend of these pieces is more than a</w:t>
      </w:r>
      <w:r>
        <w:rPr>
          <w:rFonts w:ascii="Arial" w:hAnsi="Arial" w:cs="Arial"/>
          <w:sz w:val="32"/>
          <w:szCs w:val="32"/>
          <w:lang w:val="en-GB"/>
        </w:rPr>
        <w:t xml:space="preserve"> </w:t>
      </w:r>
      <w:r w:rsidRPr="00F47A56">
        <w:rPr>
          <w:rFonts w:ascii="Arial" w:hAnsi="Arial" w:cs="Arial"/>
          <w:sz w:val="32"/>
          <w:szCs w:val="32"/>
          <w:lang w:val="en-GB"/>
        </w:rPr>
        <w:t>simple program note can go into. There</w:t>
      </w:r>
      <w:r>
        <w:rPr>
          <w:rFonts w:ascii="Arial" w:hAnsi="Arial" w:cs="Arial"/>
          <w:sz w:val="32"/>
          <w:szCs w:val="32"/>
          <w:lang w:val="en-GB"/>
        </w:rPr>
        <w:t xml:space="preserve"> </w:t>
      </w:r>
      <w:r w:rsidRPr="00F47A56">
        <w:rPr>
          <w:rFonts w:ascii="Arial" w:hAnsi="Arial" w:cs="Arial"/>
          <w:sz w:val="32"/>
          <w:szCs w:val="32"/>
          <w:lang w:val="en-GB"/>
        </w:rPr>
        <w:t>has been much debate over Bach’s system</w:t>
      </w:r>
    </w:p>
    <w:p w14:paraId="178BE3B9" w14:textId="23A55000"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of tuning, because in terms of pure physics,</w:t>
      </w:r>
      <w:r>
        <w:rPr>
          <w:rFonts w:ascii="Arial" w:hAnsi="Arial" w:cs="Arial"/>
          <w:sz w:val="32"/>
          <w:szCs w:val="32"/>
          <w:lang w:val="en-GB"/>
        </w:rPr>
        <w:t xml:space="preserve"> </w:t>
      </w:r>
      <w:r w:rsidRPr="00F47A56">
        <w:rPr>
          <w:rFonts w:ascii="Arial" w:hAnsi="Arial" w:cs="Arial"/>
          <w:sz w:val="32"/>
          <w:szCs w:val="32"/>
          <w:lang w:val="en-GB"/>
        </w:rPr>
        <w:t>semitones in a scale are not the same distance</w:t>
      </w:r>
      <w:r>
        <w:rPr>
          <w:rFonts w:ascii="Arial" w:hAnsi="Arial" w:cs="Arial"/>
          <w:sz w:val="32"/>
          <w:szCs w:val="32"/>
          <w:lang w:val="en-GB"/>
        </w:rPr>
        <w:t xml:space="preserve"> </w:t>
      </w:r>
      <w:r w:rsidRPr="00F47A56">
        <w:rPr>
          <w:rFonts w:ascii="Arial" w:hAnsi="Arial" w:cs="Arial"/>
          <w:sz w:val="32"/>
          <w:szCs w:val="32"/>
          <w:lang w:val="en-GB"/>
        </w:rPr>
        <w:t>apart from each other, though that is how we</w:t>
      </w:r>
      <w:r>
        <w:rPr>
          <w:rFonts w:ascii="Arial" w:hAnsi="Arial" w:cs="Arial"/>
          <w:sz w:val="32"/>
          <w:szCs w:val="32"/>
          <w:lang w:val="en-GB"/>
        </w:rPr>
        <w:t xml:space="preserve"> </w:t>
      </w:r>
      <w:r w:rsidRPr="00F47A56">
        <w:rPr>
          <w:rFonts w:ascii="Arial" w:hAnsi="Arial" w:cs="Arial"/>
          <w:sz w:val="32"/>
          <w:szCs w:val="32"/>
          <w:lang w:val="en-GB"/>
        </w:rPr>
        <w:t>are used to hearing them on a modern piano.</w:t>
      </w:r>
    </w:p>
    <w:p w14:paraId="35720680" w14:textId="682F4DAB" w:rsidR="00F47A56" w:rsidRPr="00F47A56" w:rsidRDefault="00F47A56" w:rsidP="00F47A56">
      <w:pPr>
        <w:autoSpaceDE w:val="0"/>
        <w:autoSpaceDN w:val="0"/>
        <w:adjustRightInd w:val="0"/>
        <w:rPr>
          <w:rFonts w:ascii="Arial" w:hAnsi="Arial" w:cs="Arial"/>
          <w:sz w:val="32"/>
          <w:szCs w:val="32"/>
          <w:lang w:val="en-GB"/>
        </w:rPr>
      </w:pPr>
      <w:proofErr w:type="gramStart"/>
      <w:r w:rsidRPr="00F47A56">
        <w:rPr>
          <w:rFonts w:ascii="Arial" w:hAnsi="Arial" w:cs="Arial"/>
          <w:sz w:val="32"/>
          <w:szCs w:val="32"/>
          <w:lang w:val="en-GB"/>
        </w:rPr>
        <w:t>So</w:t>
      </w:r>
      <w:proofErr w:type="gramEnd"/>
      <w:r w:rsidRPr="00F47A56">
        <w:rPr>
          <w:rFonts w:ascii="Arial" w:hAnsi="Arial" w:cs="Arial"/>
          <w:sz w:val="32"/>
          <w:szCs w:val="32"/>
          <w:lang w:val="en-GB"/>
        </w:rPr>
        <w:t xml:space="preserve"> writing music in gnarly keys like C-sharp</w:t>
      </w:r>
      <w:r>
        <w:rPr>
          <w:rFonts w:ascii="Arial" w:hAnsi="Arial" w:cs="Arial"/>
          <w:sz w:val="32"/>
          <w:szCs w:val="32"/>
          <w:lang w:val="en-GB"/>
        </w:rPr>
        <w:t xml:space="preserve"> </w:t>
      </w:r>
      <w:r w:rsidRPr="00F47A56">
        <w:rPr>
          <w:rFonts w:ascii="Arial" w:hAnsi="Arial" w:cs="Arial"/>
          <w:sz w:val="32"/>
          <w:szCs w:val="32"/>
          <w:lang w:val="en-GB"/>
        </w:rPr>
        <w:t>major, which is written as a forest of sharp</w:t>
      </w:r>
      <w:r>
        <w:rPr>
          <w:rFonts w:ascii="Arial" w:hAnsi="Arial" w:cs="Arial"/>
          <w:sz w:val="32"/>
          <w:szCs w:val="32"/>
          <w:lang w:val="en-GB"/>
        </w:rPr>
        <w:t xml:space="preserve"> </w:t>
      </w:r>
      <w:r w:rsidRPr="00F47A56">
        <w:rPr>
          <w:rFonts w:ascii="Arial" w:hAnsi="Arial" w:cs="Arial"/>
          <w:sz w:val="32"/>
          <w:szCs w:val="32"/>
          <w:lang w:val="en-GB"/>
        </w:rPr>
        <w:t>(#) signs on the music, was then unusual. And</w:t>
      </w:r>
      <w:r>
        <w:rPr>
          <w:rFonts w:ascii="Arial" w:hAnsi="Arial" w:cs="Arial"/>
          <w:sz w:val="32"/>
          <w:szCs w:val="32"/>
          <w:lang w:val="en-GB"/>
        </w:rPr>
        <w:t xml:space="preserve"> </w:t>
      </w:r>
      <w:r w:rsidRPr="00F47A56">
        <w:rPr>
          <w:rFonts w:ascii="Arial" w:hAnsi="Arial" w:cs="Arial"/>
          <w:sz w:val="32"/>
          <w:szCs w:val="32"/>
          <w:lang w:val="en-GB"/>
        </w:rPr>
        <w:t>some keys have long been considered to have</w:t>
      </w:r>
    </w:p>
    <w:p w14:paraId="52AB5E44" w14:textId="5C03E32E"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a particular effect on the emotions. (C major is</w:t>
      </w:r>
      <w:r>
        <w:rPr>
          <w:rFonts w:ascii="Arial" w:hAnsi="Arial" w:cs="Arial"/>
          <w:sz w:val="32"/>
          <w:szCs w:val="32"/>
          <w:lang w:val="en-GB"/>
        </w:rPr>
        <w:t xml:space="preserve"> </w:t>
      </w:r>
      <w:r w:rsidRPr="00F47A56">
        <w:rPr>
          <w:rFonts w:ascii="Arial" w:hAnsi="Arial" w:cs="Arial"/>
          <w:sz w:val="32"/>
          <w:szCs w:val="32"/>
          <w:lang w:val="en-GB"/>
        </w:rPr>
        <w:t>sunny, but everyone’s miserable in D minor.)</w:t>
      </w:r>
    </w:p>
    <w:p w14:paraId="4C672B85" w14:textId="77777777" w:rsidR="003E483F" w:rsidRDefault="003E483F" w:rsidP="00F47A56">
      <w:pPr>
        <w:autoSpaceDE w:val="0"/>
        <w:autoSpaceDN w:val="0"/>
        <w:adjustRightInd w:val="0"/>
        <w:rPr>
          <w:rFonts w:ascii="Arial" w:hAnsi="Arial" w:cs="Arial"/>
          <w:sz w:val="32"/>
          <w:szCs w:val="32"/>
          <w:lang w:val="en-GB"/>
        </w:rPr>
      </w:pPr>
    </w:p>
    <w:p w14:paraId="4D38EF2A" w14:textId="29FC5235"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These debates are centred around what</w:t>
      </w:r>
      <w:r w:rsidR="003E483F">
        <w:rPr>
          <w:rFonts w:ascii="Arial" w:hAnsi="Arial" w:cs="Arial"/>
          <w:sz w:val="32"/>
          <w:szCs w:val="32"/>
          <w:lang w:val="en-GB"/>
        </w:rPr>
        <w:t xml:space="preserve"> </w:t>
      </w:r>
      <w:r w:rsidRPr="00F47A56">
        <w:rPr>
          <w:rFonts w:ascii="Arial" w:hAnsi="Arial" w:cs="Arial"/>
          <w:sz w:val="32"/>
          <w:szCs w:val="32"/>
          <w:lang w:val="en-GB"/>
        </w:rPr>
        <w:t>‘Well-Tempered’ in the title means. It’s usually</w:t>
      </w:r>
      <w:r w:rsidR="003E483F">
        <w:rPr>
          <w:rFonts w:ascii="Arial" w:hAnsi="Arial" w:cs="Arial"/>
          <w:sz w:val="32"/>
          <w:szCs w:val="32"/>
          <w:lang w:val="en-GB"/>
        </w:rPr>
        <w:t xml:space="preserve"> </w:t>
      </w:r>
      <w:r w:rsidRPr="00F47A56">
        <w:rPr>
          <w:rFonts w:ascii="Arial" w:hAnsi="Arial" w:cs="Arial"/>
          <w:sz w:val="32"/>
          <w:szCs w:val="32"/>
          <w:lang w:val="en-GB"/>
        </w:rPr>
        <w:t>taken to be a description of the tuning system</w:t>
      </w:r>
      <w:r w:rsidR="003E483F">
        <w:rPr>
          <w:rFonts w:ascii="Arial" w:hAnsi="Arial" w:cs="Arial"/>
          <w:sz w:val="32"/>
          <w:szCs w:val="32"/>
          <w:lang w:val="en-GB"/>
        </w:rPr>
        <w:t xml:space="preserve"> </w:t>
      </w:r>
      <w:r w:rsidRPr="00F47A56">
        <w:rPr>
          <w:rFonts w:ascii="Arial" w:hAnsi="Arial" w:cs="Arial"/>
          <w:sz w:val="32"/>
          <w:szCs w:val="32"/>
          <w:lang w:val="en-GB"/>
        </w:rPr>
        <w:t>or ‘temperament’; but may have indicated</w:t>
      </w:r>
      <w:r w:rsidR="003E483F">
        <w:rPr>
          <w:rFonts w:ascii="Arial" w:hAnsi="Arial" w:cs="Arial"/>
          <w:sz w:val="32"/>
          <w:szCs w:val="32"/>
          <w:lang w:val="en-GB"/>
        </w:rPr>
        <w:t xml:space="preserve"> </w:t>
      </w:r>
      <w:r w:rsidRPr="00F47A56">
        <w:rPr>
          <w:rFonts w:ascii="Arial" w:hAnsi="Arial" w:cs="Arial"/>
          <w:sz w:val="32"/>
          <w:szCs w:val="32"/>
          <w:lang w:val="en-GB"/>
        </w:rPr>
        <w:t>that he wrote so cleverly that the music would</w:t>
      </w:r>
      <w:r w:rsidR="003E483F">
        <w:rPr>
          <w:rFonts w:ascii="Arial" w:hAnsi="Arial" w:cs="Arial"/>
          <w:sz w:val="32"/>
          <w:szCs w:val="32"/>
          <w:lang w:val="en-GB"/>
        </w:rPr>
        <w:t xml:space="preserve"> </w:t>
      </w:r>
      <w:r w:rsidRPr="00F47A56">
        <w:rPr>
          <w:rFonts w:ascii="Arial" w:hAnsi="Arial" w:cs="Arial"/>
          <w:sz w:val="32"/>
          <w:szCs w:val="32"/>
          <w:lang w:val="en-GB"/>
        </w:rPr>
        <w:t>still sound okay in all keys (not always the case</w:t>
      </w:r>
      <w:r w:rsidR="003E483F">
        <w:rPr>
          <w:rFonts w:ascii="Arial" w:hAnsi="Arial" w:cs="Arial"/>
          <w:sz w:val="32"/>
          <w:szCs w:val="32"/>
          <w:lang w:val="en-GB"/>
        </w:rPr>
        <w:t xml:space="preserve"> </w:t>
      </w:r>
      <w:r w:rsidRPr="00F47A56">
        <w:rPr>
          <w:rFonts w:ascii="Arial" w:hAnsi="Arial" w:cs="Arial"/>
          <w:sz w:val="32"/>
          <w:szCs w:val="32"/>
          <w:lang w:val="en-GB"/>
        </w:rPr>
        <w:t>in early music tunings). It will probably never</w:t>
      </w:r>
    </w:p>
    <w:p w14:paraId="1C3BEC8F" w14:textId="77777777"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conclusively be resolved.</w:t>
      </w:r>
    </w:p>
    <w:p w14:paraId="38FA5B49" w14:textId="03D0B5AC"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lastRenderedPageBreak/>
        <w:t>‘Clavier’ is usually translated as ‘keyboard’, as</w:t>
      </w:r>
      <w:r w:rsidR="003E483F">
        <w:rPr>
          <w:rFonts w:ascii="Arial" w:hAnsi="Arial" w:cs="Arial"/>
          <w:sz w:val="32"/>
          <w:szCs w:val="32"/>
          <w:lang w:val="en-GB"/>
        </w:rPr>
        <w:t xml:space="preserve"> </w:t>
      </w:r>
      <w:r w:rsidRPr="00F47A56">
        <w:rPr>
          <w:rFonts w:ascii="Arial" w:hAnsi="Arial" w:cs="Arial"/>
          <w:sz w:val="32"/>
          <w:szCs w:val="32"/>
          <w:lang w:val="en-GB"/>
        </w:rPr>
        <w:t>in Bach’s time a player might have access to</w:t>
      </w:r>
      <w:r w:rsidR="003E483F">
        <w:rPr>
          <w:rFonts w:ascii="Arial" w:hAnsi="Arial" w:cs="Arial"/>
          <w:sz w:val="32"/>
          <w:szCs w:val="32"/>
          <w:lang w:val="en-GB"/>
        </w:rPr>
        <w:t xml:space="preserve"> </w:t>
      </w:r>
      <w:r w:rsidRPr="00F47A56">
        <w:rPr>
          <w:rFonts w:ascii="Arial" w:hAnsi="Arial" w:cs="Arial"/>
          <w:sz w:val="32"/>
          <w:szCs w:val="32"/>
          <w:lang w:val="en-GB"/>
        </w:rPr>
        <w:t>a tiny domestic clavichord, or a harpsichord,</w:t>
      </w:r>
      <w:r w:rsidR="003E483F">
        <w:rPr>
          <w:rFonts w:ascii="Arial" w:hAnsi="Arial" w:cs="Arial"/>
          <w:sz w:val="32"/>
          <w:szCs w:val="32"/>
          <w:lang w:val="en-GB"/>
        </w:rPr>
        <w:t xml:space="preserve"> </w:t>
      </w:r>
      <w:r w:rsidRPr="00F47A56">
        <w:rPr>
          <w:rFonts w:ascii="Arial" w:hAnsi="Arial" w:cs="Arial"/>
          <w:sz w:val="32"/>
          <w:szCs w:val="32"/>
          <w:lang w:val="en-GB"/>
        </w:rPr>
        <w:t>a chamber organ, or the local church organ.</w:t>
      </w:r>
    </w:p>
    <w:p w14:paraId="6DC3FAE6" w14:textId="4B8CF8F7"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These timeless pieces work beautifully on all,</w:t>
      </w:r>
      <w:r w:rsidR="003E483F">
        <w:rPr>
          <w:rFonts w:ascii="Arial" w:hAnsi="Arial" w:cs="Arial"/>
          <w:sz w:val="32"/>
          <w:szCs w:val="32"/>
          <w:lang w:val="en-GB"/>
        </w:rPr>
        <w:t xml:space="preserve"> </w:t>
      </w:r>
      <w:r w:rsidRPr="00F47A56">
        <w:rPr>
          <w:rFonts w:ascii="Arial" w:hAnsi="Arial" w:cs="Arial"/>
          <w:sz w:val="32"/>
          <w:szCs w:val="32"/>
          <w:lang w:val="en-GB"/>
        </w:rPr>
        <w:t>as they do on modern piano.</w:t>
      </w:r>
    </w:p>
    <w:p w14:paraId="4F0B7CC3" w14:textId="77777777" w:rsidR="003E483F" w:rsidRPr="00F47A56" w:rsidRDefault="003E483F" w:rsidP="00F47A56">
      <w:pPr>
        <w:autoSpaceDE w:val="0"/>
        <w:autoSpaceDN w:val="0"/>
        <w:adjustRightInd w:val="0"/>
        <w:rPr>
          <w:rFonts w:ascii="Arial" w:hAnsi="Arial" w:cs="Arial"/>
          <w:sz w:val="32"/>
          <w:szCs w:val="32"/>
          <w:lang w:val="en-GB"/>
        </w:rPr>
      </w:pPr>
    </w:p>
    <w:p w14:paraId="7C308BB2" w14:textId="0C748380"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A ‘prelude’ can be whatever its composer</w:t>
      </w:r>
      <w:r w:rsidR="003E483F">
        <w:rPr>
          <w:rFonts w:ascii="Arial" w:hAnsi="Arial" w:cs="Arial"/>
          <w:sz w:val="32"/>
          <w:szCs w:val="32"/>
          <w:lang w:val="en-GB"/>
        </w:rPr>
        <w:t xml:space="preserve"> </w:t>
      </w:r>
      <w:r w:rsidRPr="00F47A56">
        <w:rPr>
          <w:rFonts w:ascii="Arial" w:hAnsi="Arial" w:cs="Arial"/>
          <w:sz w:val="32"/>
          <w:szCs w:val="32"/>
          <w:lang w:val="en-GB"/>
        </w:rPr>
        <w:t>desires – the name signifies only that it’s</w:t>
      </w:r>
      <w:r w:rsidR="003E483F">
        <w:rPr>
          <w:rFonts w:ascii="Arial" w:hAnsi="Arial" w:cs="Arial"/>
          <w:sz w:val="32"/>
          <w:szCs w:val="32"/>
          <w:lang w:val="en-GB"/>
        </w:rPr>
        <w:t xml:space="preserve"> </w:t>
      </w:r>
      <w:r w:rsidRPr="00F47A56">
        <w:rPr>
          <w:rFonts w:ascii="Arial" w:hAnsi="Arial" w:cs="Arial"/>
          <w:sz w:val="32"/>
          <w:szCs w:val="32"/>
          <w:lang w:val="en-GB"/>
        </w:rPr>
        <w:t>intended to come before something else, so</w:t>
      </w:r>
      <w:r w:rsidR="003E483F">
        <w:rPr>
          <w:rFonts w:ascii="Arial" w:hAnsi="Arial" w:cs="Arial"/>
          <w:sz w:val="32"/>
          <w:szCs w:val="32"/>
          <w:lang w:val="en-GB"/>
        </w:rPr>
        <w:t xml:space="preserve"> </w:t>
      </w:r>
      <w:r w:rsidRPr="00F47A56">
        <w:rPr>
          <w:rFonts w:ascii="Arial" w:hAnsi="Arial" w:cs="Arial"/>
          <w:sz w:val="32"/>
          <w:szCs w:val="32"/>
          <w:lang w:val="en-GB"/>
        </w:rPr>
        <w:t xml:space="preserve">it’s usually shortish. It’s open slather </w:t>
      </w:r>
      <w:proofErr w:type="gramStart"/>
      <w:r w:rsidRPr="00F47A56">
        <w:rPr>
          <w:rFonts w:ascii="Arial" w:hAnsi="Arial" w:cs="Arial"/>
          <w:sz w:val="32"/>
          <w:szCs w:val="32"/>
          <w:lang w:val="en-GB"/>
        </w:rPr>
        <w:t>in regards</w:t>
      </w:r>
      <w:r w:rsidR="003E483F">
        <w:rPr>
          <w:rFonts w:ascii="Arial" w:hAnsi="Arial" w:cs="Arial"/>
          <w:sz w:val="32"/>
          <w:szCs w:val="32"/>
          <w:lang w:val="en-GB"/>
        </w:rPr>
        <w:t xml:space="preserve"> </w:t>
      </w:r>
      <w:r w:rsidRPr="00F47A56">
        <w:rPr>
          <w:rFonts w:ascii="Arial" w:hAnsi="Arial" w:cs="Arial"/>
          <w:sz w:val="32"/>
          <w:szCs w:val="32"/>
          <w:lang w:val="en-GB"/>
        </w:rPr>
        <w:t>to</w:t>
      </w:r>
      <w:proofErr w:type="gramEnd"/>
      <w:r w:rsidRPr="00F47A56">
        <w:rPr>
          <w:rFonts w:ascii="Arial" w:hAnsi="Arial" w:cs="Arial"/>
          <w:sz w:val="32"/>
          <w:szCs w:val="32"/>
          <w:lang w:val="en-GB"/>
        </w:rPr>
        <w:t xml:space="preserve"> form and style. A fugue, however, is defined</w:t>
      </w:r>
      <w:r w:rsidR="003E483F">
        <w:rPr>
          <w:rFonts w:ascii="Arial" w:hAnsi="Arial" w:cs="Arial"/>
          <w:sz w:val="32"/>
          <w:szCs w:val="32"/>
          <w:lang w:val="en-GB"/>
        </w:rPr>
        <w:t xml:space="preserve"> </w:t>
      </w:r>
      <w:r w:rsidRPr="00F47A56">
        <w:rPr>
          <w:rFonts w:ascii="Arial" w:hAnsi="Arial" w:cs="Arial"/>
          <w:sz w:val="32"/>
          <w:szCs w:val="32"/>
          <w:lang w:val="en-GB"/>
        </w:rPr>
        <w:t xml:space="preserve">by rules (though </w:t>
      </w:r>
      <w:proofErr w:type="gramStart"/>
      <w:r w:rsidRPr="00F47A56">
        <w:rPr>
          <w:rFonts w:ascii="Arial" w:hAnsi="Arial" w:cs="Arial"/>
          <w:sz w:val="32"/>
          <w:szCs w:val="32"/>
          <w:lang w:val="en-GB"/>
        </w:rPr>
        <w:t xml:space="preserve">the </w:t>
      </w:r>
      <w:r w:rsidR="003E483F">
        <w:rPr>
          <w:rFonts w:ascii="Arial" w:hAnsi="Arial" w:cs="Arial"/>
          <w:sz w:val="32"/>
          <w:szCs w:val="32"/>
          <w:lang w:val="en-GB"/>
        </w:rPr>
        <w:t xml:space="preserve"> c</w:t>
      </w:r>
      <w:r w:rsidRPr="00F47A56">
        <w:rPr>
          <w:rFonts w:ascii="Arial" w:hAnsi="Arial" w:cs="Arial"/>
          <w:sz w:val="32"/>
          <w:szCs w:val="32"/>
          <w:lang w:val="en-GB"/>
        </w:rPr>
        <w:t>omposer</w:t>
      </w:r>
      <w:proofErr w:type="gramEnd"/>
      <w:r w:rsidRPr="00F47A56">
        <w:rPr>
          <w:rFonts w:ascii="Arial" w:hAnsi="Arial" w:cs="Arial"/>
          <w:sz w:val="32"/>
          <w:szCs w:val="32"/>
          <w:lang w:val="en-GB"/>
        </w:rPr>
        <w:t xml:space="preserve"> can choose</w:t>
      </w:r>
      <w:r w:rsidR="003E483F">
        <w:rPr>
          <w:rFonts w:ascii="Arial" w:hAnsi="Arial" w:cs="Arial"/>
          <w:sz w:val="32"/>
          <w:szCs w:val="32"/>
          <w:lang w:val="en-GB"/>
        </w:rPr>
        <w:t xml:space="preserve"> </w:t>
      </w:r>
      <w:r w:rsidRPr="00F47A56">
        <w:rPr>
          <w:rFonts w:ascii="Arial" w:hAnsi="Arial" w:cs="Arial"/>
          <w:sz w:val="32"/>
          <w:szCs w:val="32"/>
          <w:lang w:val="en-GB"/>
        </w:rPr>
        <w:t>how strictly to apply them). It almost always</w:t>
      </w:r>
      <w:r w:rsidR="003E483F">
        <w:rPr>
          <w:rFonts w:ascii="Arial" w:hAnsi="Arial" w:cs="Arial"/>
          <w:sz w:val="32"/>
          <w:szCs w:val="32"/>
          <w:lang w:val="en-GB"/>
        </w:rPr>
        <w:t xml:space="preserve"> </w:t>
      </w:r>
      <w:r w:rsidRPr="00F47A56">
        <w:rPr>
          <w:rFonts w:ascii="Arial" w:hAnsi="Arial" w:cs="Arial"/>
          <w:sz w:val="32"/>
          <w:szCs w:val="32"/>
          <w:lang w:val="en-GB"/>
        </w:rPr>
        <w:t>begins with a solo statement of the principal</w:t>
      </w:r>
      <w:r w:rsidR="003E483F">
        <w:rPr>
          <w:rFonts w:ascii="Arial" w:hAnsi="Arial" w:cs="Arial"/>
          <w:sz w:val="32"/>
          <w:szCs w:val="32"/>
          <w:lang w:val="en-GB"/>
        </w:rPr>
        <w:t xml:space="preserve"> </w:t>
      </w:r>
      <w:r w:rsidRPr="00F47A56">
        <w:rPr>
          <w:rFonts w:ascii="Arial" w:hAnsi="Arial" w:cs="Arial"/>
          <w:sz w:val="32"/>
          <w:szCs w:val="32"/>
          <w:lang w:val="en-GB"/>
        </w:rPr>
        <w:t>theme, just a few notes, and the skill of the</w:t>
      </w:r>
      <w:r w:rsidR="003E483F">
        <w:rPr>
          <w:rFonts w:ascii="Arial" w:hAnsi="Arial" w:cs="Arial"/>
          <w:sz w:val="32"/>
          <w:szCs w:val="32"/>
          <w:lang w:val="en-GB"/>
        </w:rPr>
        <w:t xml:space="preserve"> </w:t>
      </w:r>
      <w:r w:rsidRPr="00F47A56">
        <w:rPr>
          <w:rFonts w:ascii="Arial" w:hAnsi="Arial" w:cs="Arial"/>
          <w:sz w:val="32"/>
          <w:szCs w:val="32"/>
          <w:lang w:val="en-GB"/>
        </w:rPr>
        <w:t>composer is then to bring in all the other parts</w:t>
      </w:r>
      <w:r w:rsidR="003E483F">
        <w:rPr>
          <w:rFonts w:ascii="Arial" w:hAnsi="Arial" w:cs="Arial"/>
          <w:sz w:val="32"/>
          <w:szCs w:val="32"/>
          <w:lang w:val="en-GB"/>
        </w:rPr>
        <w:t xml:space="preserve"> </w:t>
      </w:r>
      <w:r w:rsidRPr="00F47A56">
        <w:rPr>
          <w:rFonts w:ascii="Arial" w:hAnsi="Arial" w:cs="Arial"/>
          <w:sz w:val="32"/>
          <w:szCs w:val="32"/>
          <w:lang w:val="en-GB"/>
        </w:rPr>
        <w:t>beginning with the same theme, in such a way</w:t>
      </w:r>
    </w:p>
    <w:p w14:paraId="66AB5A1F" w14:textId="3AA6D441" w:rsid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that all the lines harmonise with each other</w:t>
      </w:r>
      <w:r w:rsidR="003E483F">
        <w:rPr>
          <w:rFonts w:ascii="Arial" w:hAnsi="Arial" w:cs="Arial"/>
          <w:sz w:val="32"/>
          <w:szCs w:val="32"/>
          <w:lang w:val="en-GB"/>
        </w:rPr>
        <w:t xml:space="preserve"> </w:t>
      </w:r>
      <w:r w:rsidRPr="00F47A56">
        <w:rPr>
          <w:rFonts w:ascii="Arial" w:hAnsi="Arial" w:cs="Arial"/>
          <w:sz w:val="32"/>
          <w:szCs w:val="32"/>
          <w:lang w:val="en-GB"/>
        </w:rPr>
        <w:t>even though they overlap.</w:t>
      </w:r>
    </w:p>
    <w:p w14:paraId="2E54D8CD" w14:textId="77777777" w:rsidR="003E483F" w:rsidRPr="00F47A56" w:rsidRDefault="003E483F" w:rsidP="00F47A56">
      <w:pPr>
        <w:autoSpaceDE w:val="0"/>
        <w:autoSpaceDN w:val="0"/>
        <w:adjustRightInd w:val="0"/>
        <w:rPr>
          <w:rFonts w:ascii="Arial" w:hAnsi="Arial" w:cs="Arial"/>
          <w:sz w:val="32"/>
          <w:szCs w:val="32"/>
          <w:lang w:val="en-GB"/>
        </w:rPr>
      </w:pPr>
    </w:p>
    <w:p w14:paraId="496760EB" w14:textId="2252457E" w:rsidR="00F47A56" w:rsidRPr="00F47A56" w:rsidRDefault="00F47A56" w:rsidP="00F47A56">
      <w:pPr>
        <w:autoSpaceDE w:val="0"/>
        <w:autoSpaceDN w:val="0"/>
        <w:adjustRightInd w:val="0"/>
        <w:rPr>
          <w:rFonts w:ascii="Arial" w:hAnsi="Arial" w:cs="Arial"/>
          <w:sz w:val="32"/>
          <w:szCs w:val="32"/>
          <w:lang w:val="en-GB"/>
        </w:rPr>
      </w:pPr>
      <w:r w:rsidRPr="00F47A56">
        <w:rPr>
          <w:rFonts w:ascii="Arial" w:hAnsi="Arial" w:cs="Arial"/>
          <w:sz w:val="32"/>
          <w:szCs w:val="32"/>
          <w:lang w:val="en-GB"/>
        </w:rPr>
        <w:t>This style of interlocking musical lines is</w:t>
      </w:r>
      <w:r w:rsidR="003E483F">
        <w:rPr>
          <w:rFonts w:ascii="Arial" w:hAnsi="Arial" w:cs="Arial"/>
          <w:sz w:val="32"/>
          <w:szCs w:val="32"/>
          <w:lang w:val="en-GB"/>
        </w:rPr>
        <w:t xml:space="preserve"> </w:t>
      </w:r>
      <w:r w:rsidRPr="00F47A56">
        <w:rPr>
          <w:rFonts w:ascii="Arial" w:hAnsi="Arial" w:cs="Arial"/>
          <w:sz w:val="32"/>
          <w:szCs w:val="32"/>
          <w:lang w:val="en-GB"/>
        </w:rPr>
        <w:t>sometimes called counterpoint. JS Bach is</w:t>
      </w:r>
      <w:r w:rsidR="003E483F">
        <w:rPr>
          <w:rFonts w:ascii="Arial" w:hAnsi="Arial" w:cs="Arial"/>
          <w:sz w:val="32"/>
          <w:szCs w:val="32"/>
          <w:lang w:val="en-GB"/>
        </w:rPr>
        <w:t xml:space="preserve"> </w:t>
      </w:r>
      <w:r w:rsidRPr="00F47A56">
        <w:rPr>
          <w:rFonts w:ascii="Arial" w:hAnsi="Arial" w:cs="Arial"/>
          <w:sz w:val="32"/>
          <w:szCs w:val="32"/>
          <w:lang w:val="en-GB"/>
        </w:rPr>
        <w:t>still considered the greatest of all time at it,</w:t>
      </w:r>
      <w:r w:rsidR="003E483F">
        <w:rPr>
          <w:rFonts w:ascii="Arial" w:hAnsi="Arial" w:cs="Arial"/>
          <w:sz w:val="32"/>
          <w:szCs w:val="32"/>
          <w:lang w:val="en-GB"/>
        </w:rPr>
        <w:t xml:space="preserve"> </w:t>
      </w:r>
      <w:r w:rsidRPr="00F47A56">
        <w:rPr>
          <w:rFonts w:ascii="Arial" w:hAnsi="Arial" w:cs="Arial"/>
          <w:sz w:val="32"/>
          <w:szCs w:val="32"/>
          <w:lang w:val="en-GB"/>
        </w:rPr>
        <w:t>unrivalled in his ability to weave a theme</w:t>
      </w:r>
      <w:r w:rsidR="003E483F">
        <w:rPr>
          <w:rFonts w:ascii="Arial" w:hAnsi="Arial" w:cs="Arial"/>
          <w:sz w:val="32"/>
          <w:szCs w:val="32"/>
          <w:lang w:val="en-GB"/>
        </w:rPr>
        <w:t xml:space="preserve"> </w:t>
      </w:r>
      <w:r w:rsidRPr="00F47A56">
        <w:rPr>
          <w:rFonts w:ascii="Arial" w:hAnsi="Arial" w:cs="Arial"/>
          <w:sz w:val="32"/>
          <w:szCs w:val="32"/>
          <w:lang w:val="en-GB"/>
        </w:rPr>
        <w:t>throughout an entire work in endless variety.</w:t>
      </w:r>
      <w:r w:rsidR="003E483F">
        <w:rPr>
          <w:rFonts w:ascii="Arial" w:hAnsi="Arial" w:cs="Arial"/>
          <w:sz w:val="32"/>
          <w:szCs w:val="32"/>
          <w:lang w:val="en-GB"/>
        </w:rPr>
        <w:t xml:space="preserve"> </w:t>
      </w:r>
      <w:r w:rsidRPr="00F47A56">
        <w:rPr>
          <w:rFonts w:ascii="Arial" w:hAnsi="Arial" w:cs="Arial"/>
          <w:sz w:val="32"/>
          <w:szCs w:val="32"/>
          <w:lang w:val="en-GB"/>
        </w:rPr>
        <w:t>While others are no slouches (Beethoven’s</w:t>
      </w:r>
      <w:r w:rsidR="003E483F">
        <w:rPr>
          <w:rFonts w:ascii="Arial" w:hAnsi="Arial" w:cs="Arial"/>
          <w:sz w:val="32"/>
          <w:szCs w:val="32"/>
          <w:lang w:val="en-GB"/>
        </w:rPr>
        <w:t xml:space="preserve"> </w:t>
      </w:r>
      <w:r w:rsidRPr="003E483F">
        <w:rPr>
          <w:rFonts w:ascii="Arial" w:hAnsi="Arial" w:cs="Arial"/>
          <w:i/>
          <w:iCs/>
          <w:sz w:val="32"/>
          <w:szCs w:val="32"/>
          <w:lang w:val="en-GB"/>
        </w:rPr>
        <w:t>Grosse Fuge</w:t>
      </w:r>
      <w:r w:rsidRPr="00F47A56">
        <w:rPr>
          <w:rFonts w:ascii="Arial" w:hAnsi="Arial" w:cs="Arial"/>
          <w:sz w:val="32"/>
          <w:szCs w:val="32"/>
          <w:lang w:val="en-GB"/>
        </w:rPr>
        <w:t xml:space="preserve"> is a famous example), Bach</w:t>
      </w:r>
      <w:r w:rsidR="003E483F">
        <w:rPr>
          <w:rFonts w:ascii="Arial" w:hAnsi="Arial" w:cs="Arial"/>
          <w:sz w:val="32"/>
          <w:szCs w:val="32"/>
          <w:lang w:val="en-GB"/>
        </w:rPr>
        <w:t xml:space="preserve"> </w:t>
      </w:r>
      <w:r w:rsidRPr="00F47A56">
        <w:rPr>
          <w:rFonts w:ascii="Arial" w:hAnsi="Arial" w:cs="Arial"/>
          <w:sz w:val="32"/>
          <w:szCs w:val="32"/>
          <w:lang w:val="en-GB"/>
        </w:rPr>
        <w:t>remains the most admired. Even in these 48</w:t>
      </w:r>
      <w:r w:rsidR="003E483F">
        <w:rPr>
          <w:rFonts w:ascii="Arial" w:hAnsi="Arial" w:cs="Arial"/>
          <w:sz w:val="32"/>
          <w:szCs w:val="32"/>
          <w:lang w:val="en-GB"/>
        </w:rPr>
        <w:t xml:space="preserve"> </w:t>
      </w:r>
      <w:r w:rsidRPr="00F47A56">
        <w:rPr>
          <w:rFonts w:ascii="Arial" w:hAnsi="Arial" w:cs="Arial"/>
          <w:sz w:val="32"/>
          <w:szCs w:val="32"/>
          <w:lang w:val="en-GB"/>
        </w:rPr>
        <w:t>small works for study and entertainment, he</w:t>
      </w:r>
      <w:r w:rsidR="003E483F">
        <w:rPr>
          <w:rFonts w:ascii="Arial" w:hAnsi="Arial" w:cs="Arial"/>
          <w:sz w:val="32"/>
          <w:szCs w:val="32"/>
          <w:lang w:val="en-GB"/>
        </w:rPr>
        <w:t xml:space="preserve"> </w:t>
      </w:r>
      <w:r w:rsidRPr="00F47A56">
        <w:rPr>
          <w:rFonts w:ascii="Arial" w:hAnsi="Arial" w:cs="Arial"/>
          <w:sz w:val="32"/>
          <w:szCs w:val="32"/>
          <w:lang w:val="en-GB"/>
        </w:rPr>
        <w:t>holds us still in the middle of a complex storm,</w:t>
      </w:r>
      <w:r w:rsidR="003E483F">
        <w:rPr>
          <w:rFonts w:ascii="Arial" w:hAnsi="Arial" w:cs="Arial"/>
          <w:sz w:val="32"/>
          <w:szCs w:val="32"/>
          <w:lang w:val="en-GB"/>
        </w:rPr>
        <w:t xml:space="preserve"> </w:t>
      </w:r>
      <w:r w:rsidRPr="00F47A56">
        <w:rPr>
          <w:rFonts w:ascii="Arial" w:hAnsi="Arial" w:cs="Arial"/>
          <w:sz w:val="32"/>
          <w:szCs w:val="32"/>
          <w:lang w:val="en-GB"/>
        </w:rPr>
        <w:t>leading to a satisfying ending like a great</w:t>
      </w:r>
    </w:p>
    <w:p w14:paraId="55EF8D19" w14:textId="518FA767" w:rsidR="001A0101" w:rsidRDefault="00F47A56" w:rsidP="003E483F">
      <w:pPr>
        <w:autoSpaceDE w:val="0"/>
        <w:autoSpaceDN w:val="0"/>
        <w:adjustRightInd w:val="0"/>
        <w:rPr>
          <w:rFonts w:ascii="Arial" w:hAnsi="Arial" w:cs="Arial"/>
          <w:sz w:val="32"/>
          <w:szCs w:val="32"/>
          <w:lang w:val="en-GB"/>
        </w:rPr>
      </w:pPr>
      <w:r w:rsidRPr="00F47A56">
        <w:rPr>
          <w:rFonts w:ascii="Arial" w:hAnsi="Arial" w:cs="Arial"/>
          <w:sz w:val="32"/>
          <w:szCs w:val="32"/>
          <w:lang w:val="en-GB"/>
        </w:rPr>
        <w:t>novelist: the final notes feel surprising but</w:t>
      </w:r>
      <w:r w:rsidR="003E483F">
        <w:rPr>
          <w:rFonts w:ascii="Arial" w:hAnsi="Arial" w:cs="Arial"/>
          <w:sz w:val="32"/>
          <w:szCs w:val="32"/>
          <w:lang w:val="en-GB"/>
        </w:rPr>
        <w:t xml:space="preserve"> </w:t>
      </w:r>
      <w:r w:rsidRPr="00F47A56">
        <w:rPr>
          <w:rFonts w:ascii="Arial" w:hAnsi="Arial" w:cs="Arial"/>
          <w:sz w:val="32"/>
          <w:szCs w:val="32"/>
          <w:lang w:val="en-GB"/>
        </w:rPr>
        <w:t>inevitable.</w:t>
      </w:r>
    </w:p>
    <w:p w14:paraId="58D8132E" w14:textId="77777777" w:rsidR="003E483F" w:rsidRPr="00F47A56" w:rsidRDefault="003E483F" w:rsidP="003E483F">
      <w:pPr>
        <w:autoSpaceDE w:val="0"/>
        <w:autoSpaceDN w:val="0"/>
        <w:adjustRightInd w:val="0"/>
        <w:rPr>
          <w:rFonts w:ascii="Arial" w:hAnsi="Arial" w:cs="Arial"/>
          <w:sz w:val="32"/>
          <w:szCs w:val="32"/>
          <w:lang w:val="en-GB"/>
        </w:rPr>
      </w:pPr>
    </w:p>
    <w:p w14:paraId="6204CBB3" w14:textId="33704AA5" w:rsidR="001A0101" w:rsidRDefault="003E483F" w:rsidP="001A0101">
      <w:pPr>
        <w:rPr>
          <w:rFonts w:ascii="Arial" w:hAnsi="Arial" w:cs="Arial"/>
          <w:sz w:val="32"/>
          <w:szCs w:val="28"/>
          <w:lang w:val="en-GB"/>
        </w:rPr>
      </w:pPr>
      <w:r>
        <w:rPr>
          <w:rFonts w:ascii="Arial" w:hAnsi="Arial" w:cs="Arial"/>
          <w:sz w:val="32"/>
          <w:szCs w:val="28"/>
          <w:lang w:val="en-GB"/>
        </w:rPr>
        <w:t xml:space="preserve">K P Kemp </w:t>
      </w:r>
      <w:r w:rsidR="001A0101" w:rsidRPr="00EB52D6">
        <w:rPr>
          <w:rFonts w:ascii="Arial" w:hAnsi="Arial" w:cs="Arial"/>
          <w:sz w:val="32"/>
          <w:szCs w:val="28"/>
          <w:lang w:val="en-GB"/>
        </w:rPr>
        <w:t xml:space="preserve">© </w:t>
      </w:r>
      <w:r>
        <w:rPr>
          <w:rFonts w:ascii="Arial" w:hAnsi="Arial" w:cs="Arial"/>
          <w:sz w:val="32"/>
          <w:szCs w:val="28"/>
          <w:lang w:val="en-GB"/>
        </w:rPr>
        <w:t>2025</w:t>
      </w:r>
    </w:p>
    <w:p w14:paraId="0C4121E4" w14:textId="1A08D672" w:rsidR="003E483F" w:rsidRPr="00EB52D6" w:rsidRDefault="003E483F" w:rsidP="001A0101">
      <w:pPr>
        <w:rPr>
          <w:rFonts w:ascii="Arial" w:hAnsi="Arial" w:cs="Arial"/>
          <w:sz w:val="32"/>
          <w:szCs w:val="28"/>
          <w:lang w:val="en-GB"/>
        </w:rPr>
      </w:pPr>
      <w:r>
        <w:rPr>
          <w:rFonts w:ascii="Arial" w:hAnsi="Arial" w:cs="Arial"/>
          <w:sz w:val="32"/>
          <w:szCs w:val="28"/>
          <w:lang w:val="en-GB"/>
        </w:rPr>
        <w:t xml:space="preserve">With thanks to Tonya </w:t>
      </w:r>
      <w:proofErr w:type="spellStart"/>
      <w:r>
        <w:rPr>
          <w:rFonts w:ascii="Arial" w:hAnsi="Arial" w:cs="Arial"/>
          <w:sz w:val="32"/>
          <w:szCs w:val="28"/>
          <w:lang w:val="en-GB"/>
        </w:rPr>
        <w:t>Lemoh</w:t>
      </w:r>
      <w:proofErr w:type="spellEnd"/>
    </w:p>
    <w:p w14:paraId="6D078723" w14:textId="77777777" w:rsidR="001A0101" w:rsidRPr="00B13158" w:rsidRDefault="001A0101" w:rsidP="001A0101">
      <w:pPr>
        <w:rPr>
          <w:rFonts w:ascii="Arial" w:hAnsi="Arial" w:cs="Arial"/>
          <w:sz w:val="32"/>
          <w:szCs w:val="28"/>
          <w:lang w:val="en-GB"/>
        </w:rPr>
      </w:pPr>
    </w:p>
    <w:p w14:paraId="54D8463F" w14:textId="77777777" w:rsidR="001A0101" w:rsidRDefault="001A0101" w:rsidP="001A0101">
      <w:pPr>
        <w:rPr>
          <w:rFonts w:ascii="Arial" w:hAnsi="Arial" w:cs="Arial"/>
          <w:sz w:val="32"/>
          <w:szCs w:val="28"/>
          <w:lang w:val="en-GB"/>
        </w:rPr>
      </w:pPr>
    </w:p>
    <w:p w14:paraId="46F7406B" w14:textId="77777777" w:rsidR="009D3EA9" w:rsidRDefault="009D3EA9" w:rsidP="001A0101">
      <w:pPr>
        <w:rPr>
          <w:rFonts w:ascii="Arial" w:hAnsi="Arial" w:cs="Arial"/>
          <w:sz w:val="32"/>
          <w:szCs w:val="28"/>
          <w:lang w:val="en-GB"/>
        </w:rPr>
      </w:pPr>
    </w:p>
    <w:p w14:paraId="424E1DDF" w14:textId="77777777" w:rsidR="009D3EA9" w:rsidRDefault="009D3EA9" w:rsidP="001A0101">
      <w:pPr>
        <w:rPr>
          <w:rFonts w:ascii="Arial" w:hAnsi="Arial" w:cs="Arial"/>
          <w:sz w:val="32"/>
          <w:szCs w:val="28"/>
          <w:lang w:val="en-GB"/>
        </w:rPr>
      </w:pPr>
    </w:p>
    <w:p w14:paraId="39615862" w14:textId="77777777" w:rsidR="009D3EA9" w:rsidRPr="00B13158" w:rsidRDefault="009D3EA9" w:rsidP="001A0101">
      <w:pPr>
        <w:rPr>
          <w:rFonts w:ascii="Arial" w:hAnsi="Arial" w:cs="Arial"/>
          <w:sz w:val="32"/>
          <w:szCs w:val="28"/>
          <w:lang w:val="en-GB"/>
        </w:rPr>
      </w:pPr>
    </w:p>
    <w:p w14:paraId="080BB462" w14:textId="49E5D252" w:rsidR="001A0101" w:rsidRPr="003B04E9" w:rsidRDefault="003E483F" w:rsidP="001A0101">
      <w:pPr>
        <w:rPr>
          <w:rFonts w:ascii="Arial" w:hAnsi="Arial" w:cs="Arial"/>
          <w:b/>
          <w:bCs/>
          <w:sz w:val="32"/>
          <w:szCs w:val="28"/>
          <w:lang w:val="en-GB"/>
        </w:rPr>
      </w:pPr>
      <w:r>
        <w:rPr>
          <w:rFonts w:ascii="Arial" w:hAnsi="Arial" w:cs="Arial"/>
          <w:b/>
          <w:bCs/>
          <w:sz w:val="32"/>
          <w:szCs w:val="28"/>
          <w:lang w:val="en-GB"/>
        </w:rPr>
        <w:lastRenderedPageBreak/>
        <w:t>Ludwig van Beethoven</w:t>
      </w:r>
    </w:p>
    <w:p w14:paraId="118F359C" w14:textId="0EC86485" w:rsidR="009D3EA9" w:rsidRDefault="001A0101" w:rsidP="009D3EA9">
      <w:pPr>
        <w:autoSpaceDE w:val="0"/>
        <w:autoSpaceDN w:val="0"/>
        <w:adjustRightInd w:val="0"/>
        <w:rPr>
          <w:rFonts w:ascii="Arial" w:hAnsi="Arial" w:cs="Arial"/>
          <w:sz w:val="32"/>
          <w:szCs w:val="32"/>
          <w:lang w:val="en-GB"/>
        </w:rPr>
      </w:pPr>
      <w:r w:rsidRPr="00EB52D6">
        <w:rPr>
          <w:rFonts w:ascii="Arial" w:hAnsi="Arial" w:cs="Arial"/>
          <w:sz w:val="32"/>
          <w:szCs w:val="28"/>
          <w:lang w:val="en-GB"/>
        </w:rPr>
        <w:br/>
      </w:r>
      <w:r w:rsidR="009D3EA9" w:rsidRPr="009D3EA9">
        <w:rPr>
          <w:rFonts w:ascii="Arial" w:hAnsi="Arial" w:cs="Arial"/>
          <w:sz w:val="32"/>
          <w:szCs w:val="32"/>
          <w:lang w:val="en-GB"/>
        </w:rPr>
        <w:t>‘From last year until now, I have been ill all the</w:t>
      </w:r>
      <w:r w:rsidR="009D3EA9">
        <w:rPr>
          <w:rFonts w:ascii="Arial" w:hAnsi="Arial" w:cs="Arial"/>
          <w:sz w:val="32"/>
          <w:szCs w:val="32"/>
          <w:lang w:val="en-GB"/>
        </w:rPr>
        <w:t xml:space="preserve"> </w:t>
      </w:r>
      <w:r w:rsidR="009D3EA9" w:rsidRPr="009D3EA9">
        <w:rPr>
          <w:rFonts w:ascii="Arial" w:hAnsi="Arial" w:cs="Arial"/>
          <w:sz w:val="32"/>
          <w:szCs w:val="32"/>
          <w:lang w:val="en-GB"/>
        </w:rPr>
        <w:t>time,’ wrote Ludwig van Beethoven in 1821.</w:t>
      </w:r>
      <w:r w:rsidR="009D3EA9">
        <w:rPr>
          <w:rFonts w:ascii="Arial" w:hAnsi="Arial" w:cs="Arial"/>
          <w:sz w:val="32"/>
          <w:szCs w:val="32"/>
          <w:lang w:val="en-GB"/>
        </w:rPr>
        <w:t xml:space="preserve"> </w:t>
      </w:r>
      <w:r w:rsidR="009D3EA9" w:rsidRPr="009D3EA9">
        <w:rPr>
          <w:rFonts w:ascii="Arial" w:hAnsi="Arial" w:cs="Arial"/>
          <w:sz w:val="32"/>
          <w:szCs w:val="32"/>
          <w:lang w:val="en-GB"/>
        </w:rPr>
        <w:t>‘Over the summer I also caught jaundice ...</w:t>
      </w:r>
      <w:r w:rsidR="009D3EA9">
        <w:rPr>
          <w:rFonts w:ascii="Arial" w:hAnsi="Arial" w:cs="Arial"/>
          <w:sz w:val="32"/>
          <w:szCs w:val="32"/>
          <w:lang w:val="en-GB"/>
        </w:rPr>
        <w:t xml:space="preserve"> </w:t>
      </w:r>
      <w:r w:rsidR="009D3EA9" w:rsidRPr="009D3EA9">
        <w:rPr>
          <w:rFonts w:ascii="Arial" w:hAnsi="Arial" w:cs="Arial"/>
          <w:sz w:val="32"/>
          <w:szCs w:val="32"/>
          <w:lang w:val="en-GB"/>
        </w:rPr>
        <w:t xml:space="preserve">Now, thank God, it is going </w:t>
      </w:r>
      <w:proofErr w:type="gramStart"/>
      <w:r w:rsidR="009D3EA9" w:rsidRPr="009D3EA9">
        <w:rPr>
          <w:rFonts w:ascii="Arial" w:hAnsi="Arial" w:cs="Arial"/>
          <w:sz w:val="32"/>
          <w:szCs w:val="32"/>
          <w:lang w:val="en-GB"/>
        </w:rPr>
        <w:t>better</w:t>
      </w:r>
      <w:proofErr w:type="gramEnd"/>
      <w:r w:rsidR="009D3EA9" w:rsidRPr="009D3EA9">
        <w:rPr>
          <w:rFonts w:ascii="Arial" w:hAnsi="Arial" w:cs="Arial"/>
          <w:sz w:val="32"/>
          <w:szCs w:val="32"/>
          <w:lang w:val="en-GB"/>
        </w:rPr>
        <w:t xml:space="preserve"> and good</w:t>
      </w:r>
      <w:r w:rsidR="009D3EA9">
        <w:rPr>
          <w:rFonts w:ascii="Arial" w:hAnsi="Arial" w:cs="Arial"/>
          <w:sz w:val="32"/>
          <w:szCs w:val="32"/>
          <w:lang w:val="en-GB"/>
        </w:rPr>
        <w:t xml:space="preserve"> </w:t>
      </w:r>
      <w:r w:rsidR="009D3EA9" w:rsidRPr="009D3EA9">
        <w:rPr>
          <w:rFonts w:ascii="Arial" w:hAnsi="Arial" w:cs="Arial"/>
          <w:sz w:val="32"/>
          <w:szCs w:val="32"/>
          <w:lang w:val="en-GB"/>
        </w:rPr>
        <w:t>health finally seems to want to put new life</w:t>
      </w:r>
      <w:r w:rsidR="009D3EA9">
        <w:rPr>
          <w:rFonts w:ascii="Arial" w:hAnsi="Arial" w:cs="Arial"/>
          <w:sz w:val="32"/>
          <w:szCs w:val="32"/>
          <w:lang w:val="en-GB"/>
        </w:rPr>
        <w:t xml:space="preserve"> </w:t>
      </w:r>
      <w:r w:rsidR="009D3EA9" w:rsidRPr="009D3EA9">
        <w:rPr>
          <w:rFonts w:ascii="Arial" w:hAnsi="Arial" w:cs="Arial"/>
          <w:sz w:val="32"/>
          <w:szCs w:val="32"/>
          <w:lang w:val="en-GB"/>
        </w:rPr>
        <w:t>into me.’</w:t>
      </w:r>
    </w:p>
    <w:p w14:paraId="75B78E31" w14:textId="77777777" w:rsidR="009D3EA9" w:rsidRPr="009D3EA9" w:rsidRDefault="009D3EA9" w:rsidP="009D3EA9">
      <w:pPr>
        <w:autoSpaceDE w:val="0"/>
        <w:autoSpaceDN w:val="0"/>
        <w:adjustRightInd w:val="0"/>
        <w:rPr>
          <w:rFonts w:ascii="Arial" w:hAnsi="Arial" w:cs="Arial"/>
          <w:sz w:val="32"/>
          <w:szCs w:val="32"/>
          <w:lang w:val="en-GB"/>
        </w:rPr>
      </w:pPr>
    </w:p>
    <w:p w14:paraId="6C37BC32" w14:textId="57892EF3"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After six months of ill health and reduced</w:t>
      </w:r>
      <w:r>
        <w:rPr>
          <w:rFonts w:ascii="Arial" w:hAnsi="Arial" w:cs="Arial"/>
          <w:sz w:val="32"/>
          <w:szCs w:val="32"/>
          <w:lang w:val="en-GB"/>
        </w:rPr>
        <w:t xml:space="preserve"> </w:t>
      </w:r>
      <w:r w:rsidRPr="009D3EA9">
        <w:rPr>
          <w:rFonts w:ascii="Arial" w:hAnsi="Arial" w:cs="Arial"/>
          <w:sz w:val="32"/>
          <w:szCs w:val="32"/>
          <w:lang w:val="en-GB"/>
        </w:rPr>
        <w:t xml:space="preserve">productivity, </w:t>
      </w:r>
      <w:r>
        <w:rPr>
          <w:rFonts w:ascii="Arial" w:hAnsi="Arial" w:cs="Arial"/>
          <w:sz w:val="32"/>
          <w:szCs w:val="32"/>
          <w:lang w:val="en-GB"/>
        </w:rPr>
        <w:t>B</w:t>
      </w:r>
      <w:r w:rsidRPr="009D3EA9">
        <w:rPr>
          <w:rFonts w:ascii="Arial" w:hAnsi="Arial" w:cs="Arial"/>
          <w:sz w:val="32"/>
          <w:szCs w:val="32"/>
          <w:lang w:val="en-GB"/>
        </w:rPr>
        <w:t>eethoven keenly resumed</w:t>
      </w:r>
      <w:r>
        <w:rPr>
          <w:rFonts w:ascii="Arial" w:hAnsi="Arial" w:cs="Arial"/>
          <w:sz w:val="32"/>
          <w:szCs w:val="32"/>
          <w:lang w:val="en-GB"/>
        </w:rPr>
        <w:t xml:space="preserve"> </w:t>
      </w:r>
      <w:r w:rsidRPr="009D3EA9">
        <w:rPr>
          <w:rFonts w:ascii="Arial" w:hAnsi="Arial" w:cs="Arial"/>
          <w:sz w:val="32"/>
          <w:szCs w:val="32"/>
          <w:lang w:val="en-GB"/>
        </w:rPr>
        <w:t>work on his landmark Missa solemnis, and</w:t>
      </w:r>
      <w:r>
        <w:rPr>
          <w:rFonts w:ascii="Arial" w:hAnsi="Arial" w:cs="Arial"/>
          <w:sz w:val="32"/>
          <w:szCs w:val="32"/>
          <w:lang w:val="en-GB"/>
        </w:rPr>
        <w:t xml:space="preserve"> </w:t>
      </w:r>
      <w:r w:rsidRPr="009D3EA9">
        <w:rPr>
          <w:rFonts w:ascii="Arial" w:hAnsi="Arial" w:cs="Arial"/>
          <w:sz w:val="32"/>
          <w:szCs w:val="32"/>
          <w:lang w:val="en-GB"/>
        </w:rPr>
        <w:t>commenced the two piano sonatas, Opp. 110</w:t>
      </w:r>
    </w:p>
    <w:p w14:paraId="63A36298" w14:textId="4F8EA82E" w:rsid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and 111. Op. 110 was the only major work to be</w:t>
      </w:r>
      <w:r>
        <w:rPr>
          <w:rFonts w:ascii="Arial" w:hAnsi="Arial" w:cs="Arial"/>
          <w:sz w:val="32"/>
          <w:szCs w:val="32"/>
          <w:lang w:val="en-GB"/>
        </w:rPr>
        <w:t xml:space="preserve"> </w:t>
      </w:r>
      <w:r w:rsidRPr="009D3EA9">
        <w:rPr>
          <w:rFonts w:ascii="Arial" w:hAnsi="Arial" w:cs="Arial"/>
          <w:sz w:val="32"/>
          <w:szCs w:val="32"/>
          <w:lang w:val="en-GB"/>
        </w:rPr>
        <w:t>completed that year, the autograph finished</w:t>
      </w:r>
      <w:r>
        <w:rPr>
          <w:rFonts w:ascii="Arial" w:hAnsi="Arial" w:cs="Arial"/>
          <w:sz w:val="32"/>
          <w:szCs w:val="32"/>
          <w:lang w:val="en-GB"/>
        </w:rPr>
        <w:t xml:space="preserve"> </w:t>
      </w:r>
      <w:r w:rsidRPr="009D3EA9">
        <w:rPr>
          <w:rFonts w:ascii="Arial" w:hAnsi="Arial" w:cs="Arial"/>
          <w:sz w:val="32"/>
          <w:szCs w:val="32"/>
          <w:lang w:val="en-GB"/>
        </w:rPr>
        <w:t>on Christmas Day 1821. He made minor</w:t>
      </w:r>
      <w:r>
        <w:rPr>
          <w:rFonts w:ascii="Arial" w:hAnsi="Arial" w:cs="Arial"/>
          <w:sz w:val="32"/>
          <w:szCs w:val="32"/>
          <w:lang w:val="en-GB"/>
        </w:rPr>
        <w:t xml:space="preserve"> </w:t>
      </w:r>
      <w:r w:rsidRPr="009D3EA9">
        <w:rPr>
          <w:rFonts w:ascii="Arial" w:hAnsi="Arial" w:cs="Arial"/>
          <w:sz w:val="32"/>
          <w:szCs w:val="32"/>
          <w:lang w:val="en-GB"/>
        </w:rPr>
        <w:t>revisions to the work in January 1822 prior to</w:t>
      </w:r>
      <w:r>
        <w:rPr>
          <w:rFonts w:ascii="Arial" w:hAnsi="Arial" w:cs="Arial"/>
          <w:sz w:val="32"/>
          <w:szCs w:val="32"/>
          <w:lang w:val="en-GB"/>
        </w:rPr>
        <w:t xml:space="preserve"> </w:t>
      </w:r>
      <w:r w:rsidRPr="009D3EA9">
        <w:rPr>
          <w:rFonts w:ascii="Arial" w:hAnsi="Arial" w:cs="Arial"/>
          <w:sz w:val="32"/>
          <w:szCs w:val="32"/>
          <w:lang w:val="en-GB"/>
        </w:rPr>
        <w:t>publication by the Berlin firm of Schlesinger.</w:t>
      </w:r>
    </w:p>
    <w:p w14:paraId="034F0116" w14:textId="77777777" w:rsidR="009D3EA9" w:rsidRPr="009D3EA9" w:rsidRDefault="009D3EA9" w:rsidP="009D3EA9">
      <w:pPr>
        <w:autoSpaceDE w:val="0"/>
        <w:autoSpaceDN w:val="0"/>
        <w:adjustRightInd w:val="0"/>
        <w:rPr>
          <w:rFonts w:ascii="Arial" w:hAnsi="Arial" w:cs="Arial"/>
          <w:sz w:val="32"/>
          <w:szCs w:val="32"/>
          <w:lang w:val="en-GB"/>
        </w:rPr>
      </w:pPr>
    </w:p>
    <w:p w14:paraId="07FA107C" w14:textId="5383DC23"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It was the second in a trilogy of sonatas</w:t>
      </w:r>
      <w:r>
        <w:rPr>
          <w:rFonts w:ascii="Arial" w:hAnsi="Arial" w:cs="Arial"/>
          <w:sz w:val="32"/>
          <w:szCs w:val="32"/>
          <w:lang w:val="en-GB"/>
        </w:rPr>
        <w:t xml:space="preserve"> </w:t>
      </w:r>
      <w:r w:rsidRPr="009D3EA9">
        <w:rPr>
          <w:rFonts w:ascii="Arial" w:hAnsi="Arial" w:cs="Arial"/>
          <w:sz w:val="32"/>
          <w:szCs w:val="32"/>
          <w:lang w:val="en-GB"/>
        </w:rPr>
        <w:t>commissioned by Schlesinger – what were</w:t>
      </w:r>
      <w:r>
        <w:rPr>
          <w:rFonts w:ascii="Arial" w:hAnsi="Arial" w:cs="Arial"/>
          <w:sz w:val="32"/>
          <w:szCs w:val="32"/>
          <w:lang w:val="en-GB"/>
        </w:rPr>
        <w:t xml:space="preserve"> </w:t>
      </w:r>
      <w:r w:rsidRPr="009D3EA9">
        <w:rPr>
          <w:rFonts w:ascii="Arial" w:hAnsi="Arial" w:cs="Arial"/>
          <w:sz w:val="32"/>
          <w:szCs w:val="32"/>
          <w:lang w:val="en-GB"/>
        </w:rPr>
        <w:t>ultimately to be Beethoven’s final sonatas,</w:t>
      </w:r>
      <w:r>
        <w:rPr>
          <w:rFonts w:ascii="Arial" w:hAnsi="Arial" w:cs="Arial"/>
          <w:sz w:val="32"/>
          <w:szCs w:val="32"/>
          <w:lang w:val="en-GB"/>
        </w:rPr>
        <w:t xml:space="preserve"> </w:t>
      </w:r>
      <w:r w:rsidRPr="009D3EA9">
        <w:rPr>
          <w:rFonts w:ascii="Arial" w:hAnsi="Arial" w:cs="Arial"/>
          <w:sz w:val="32"/>
          <w:szCs w:val="32"/>
          <w:lang w:val="en-GB"/>
        </w:rPr>
        <w:t>Opp. 109, 110 and 111. Though the work</w:t>
      </w:r>
      <w:r>
        <w:rPr>
          <w:rFonts w:ascii="Arial" w:hAnsi="Arial" w:cs="Arial"/>
          <w:sz w:val="32"/>
          <w:szCs w:val="32"/>
          <w:lang w:val="en-GB"/>
        </w:rPr>
        <w:t xml:space="preserve"> </w:t>
      </w:r>
      <w:r w:rsidRPr="009D3EA9">
        <w:rPr>
          <w:rFonts w:ascii="Arial" w:hAnsi="Arial" w:cs="Arial"/>
          <w:sz w:val="32"/>
          <w:szCs w:val="32"/>
          <w:lang w:val="en-GB"/>
        </w:rPr>
        <w:t>bears no official dedication, following a</w:t>
      </w:r>
      <w:r>
        <w:rPr>
          <w:rFonts w:ascii="Arial" w:hAnsi="Arial" w:cs="Arial"/>
          <w:sz w:val="32"/>
          <w:szCs w:val="32"/>
          <w:lang w:val="en-GB"/>
        </w:rPr>
        <w:t xml:space="preserve"> </w:t>
      </w:r>
      <w:r w:rsidRPr="009D3EA9">
        <w:rPr>
          <w:rFonts w:ascii="Arial" w:hAnsi="Arial" w:cs="Arial"/>
          <w:sz w:val="32"/>
          <w:szCs w:val="32"/>
          <w:lang w:val="en-GB"/>
        </w:rPr>
        <w:t>misunderstanding with the publisher, both</w:t>
      </w:r>
      <w:r>
        <w:rPr>
          <w:rFonts w:ascii="Arial" w:hAnsi="Arial" w:cs="Arial"/>
          <w:sz w:val="32"/>
          <w:szCs w:val="32"/>
          <w:lang w:val="en-GB"/>
        </w:rPr>
        <w:t xml:space="preserve"> </w:t>
      </w:r>
      <w:r w:rsidRPr="009D3EA9">
        <w:rPr>
          <w:rFonts w:ascii="Arial" w:hAnsi="Arial" w:cs="Arial"/>
          <w:sz w:val="32"/>
          <w:szCs w:val="32"/>
          <w:lang w:val="en-GB"/>
        </w:rPr>
        <w:t>Op. 110 and Op. 111 were intended to be</w:t>
      </w:r>
    </w:p>
    <w:p w14:paraId="387941C7" w14:textId="64C05A99" w:rsid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dedicated to Antonie Brentano, widely</w:t>
      </w:r>
      <w:r>
        <w:rPr>
          <w:rFonts w:ascii="Arial" w:hAnsi="Arial" w:cs="Arial"/>
          <w:sz w:val="32"/>
          <w:szCs w:val="32"/>
          <w:lang w:val="en-GB"/>
        </w:rPr>
        <w:t xml:space="preserve"> </w:t>
      </w:r>
      <w:r w:rsidRPr="009D3EA9">
        <w:rPr>
          <w:rFonts w:ascii="Arial" w:hAnsi="Arial" w:cs="Arial"/>
          <w:sz w:val="32"/>
          <w:szCs w:val="32"/>
          <w:lang w:val="en-GB"/>
        </w:rPr>
        <w:t>believed to be Beethoven’s mysterious</w:t>
      </w:r>
      <w:r>
        <w:rPr>
          <w:rFonts w:ascii="Arial" w:hAnsi="Arial" w:cs="Arial"/>
          <w:sz w:val="32"/>
          <w:szCs w:val="32"/>
          <w:lang w:val="en-GB"/>
        </w:rPr>
        <w:t xml:space="preserve"> </w:t>
      </w:r>
      <w:r w:rsidRPr="009D3EA9">
        <w:rPr>
          <w:rFonts w:ascii="Arial" w:hAnsi="Arial" w:cs="Arial"/>
          <w:sz w:val="32"/>
          <w:szCs w:val="32"/>
          <w:lang w:val="en-GB"/>
        </w:rPr>
        <w:t>‘Immortal Beloved’. (Op. 109 was dedicated to</w:t>
      </w:r>
      <w:r>
        <w:rPr>
          <w:rFonts w:ascii="Arial" w:hAnsi="Arial" w:cs="Arial"/>
          <w:sz w:val="32"/>
          <w:szCs w:val="32"/>
          <w:lang w:val="en-GB"/>
        </w:rPr>
        <w:t xml:space="preserve"> </w:t>
      </w:r>
      <w:r w:rsidRPr="009D3EA9">
        <w:rPr>
          <w:rFonts w:ascii="Arial" w:hAnsi="Arial" w:cs="Arial"/>
          <w:sz w:val="32"/>
          <w:szCs w:val="32"/>
          <w:lang w:val="en-GB"/>
        </w:rPr>
        <w:t>Antonie’s daughter, Maximiliane.)</w:t>
      </w:r>
    </w:p>
    <w:p w14:paraId="0C43FD35" w14:textId="77777777" w:rsidR="009D3EA9" w:rsidRPr="009D3EA9" w:rsidRDefault="009D3EA9" w:rsidP="009D3EA9">
      <w:pPr>
        <w:autoSpaceDE w:val="0"/>
        <w:autoSpaceDN w:val="0"/>
        <w:adjustRightInd w:val="0"/>
        <w:rPr>
          <w:rFonts w:ascii="Arial" w:hAnsi="Arial" w:cs="Arial"/>
          <w:sz w:val="32"/>
          <w:szCs w:val="32"/>
          <w:lang w:val="en-GB"/>
        </w:rPr>
      </w:pPr>
    </w:p>
    <w:p w14:paraId="1AC4DA0D" w14:textId="74F34D36" w:rsidR="001A0101"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Like its companions, Op. 110 looks both to</w:t>
      </w:r>
      <w:r>
        <w:rPr>
          <w:rFonts w:ascii="Arial" w:hAnsi="Arial" w:cs="Arial"/>
          <w:sz w:val="32"/>
          <w:szCs w:val="32"/>
          <w:lang w:val="en-GB"/>
        </w:rPr>
        <w:t xml:space="preserve"> </w:t>
      </w:r>
      <w:r w:rsidRPr="009D3EA9">
        <w:rPr>
          <w:rFonts w:ascii="Arial" w:hAnsi="Arial" w:cs="Arial"/>
          <w:sz w:val="32"/>
          <w:szCs w:val="32"/>
          <w:lang w:val="en-GB"/>
        </w:rPr>
        <w:t>the past and to the future, flowing freely</w:t>
      </w:r>
      <w:r>
        <w:rPr>
          <w:rFonts w:ascii="Arial" w:hAnsi="Arial" w:cs="Arial"/>
          <w:sz w:val="32"/>
          <w:szCs w:val="32"/>
          <w:lang w:val="en-GB"/>
        </w:rPr>
        <w:t xml:space="preserve"> </w:t>
      </w:r>
      <w:r w:rsidRPr="009D3EA9">
        <w:rPr>
          <w:rFonts w:ascii="Arial" w:hAnsi="Arial" w:cs="Arial"/>
          <w:sz w:val="32"/>
          <w:szCs w:val="32"/>
          <w:lang w:val="en-GB"/>
        </w:rPr>
        <w:t>between both points, dissolving the notional</w:t>
      </w:r>
      <w:r>
        <w:rPr>
          <w:rFonts w:ascii="Arial" w:hAnsi="Arial" w:cs="Arial"/>
          <w:sz w:val="32"/>
          <w:szCs w:val="32"/>
          <w:lang w:val="en-GB"/>
        </w:rPr>
        <w:t xml:space="preserve"> </w:t>
      </w:r>
      <w:r w:rsidRPr="009D3EA9">
        <w:rPr>
          <w:rFonts w:ascii="Arial" w:hAnsi="Arial" w:cs="Arial"/>
          <w:sz w:val="32"/>
          <w:szCs w:val="32"/>
          <w:lang w:val="en-GB"/>
        </w:rPr>
        <w:t>boundaries of sonata form, and indeed, the</w:t>
      </w:r>
      <w:r>
        <w:rPr>
          <w:rFonts w:ascii="Arial" w:hAnsi="Arial" w:cs="Arial"/>
          <w:sz w:val="32"/>
          <w:szCs w:val="32"/>
          <w:lang w:val="en-GB"/>
        </w:rPr>
        <w:t xml:space="preserve"> </w:t>
      </w:r>
      <w:r w:rsidRPr="009D3EA9">
        <w:rPr>
          <w:rFonts w:ascii="Arial" w:hAnsi="Arial" w:cs="Arial"/>
          <w:sz w:val="32"/>
          <w:szCs w:val="32"/>
          <w:lang w:val="en-GB"/>
        </w:rPr>
        <w:t>traditional expectations of piano sonatas.</w:t>
      </w:r>
    </w:p>
    <w:p w14:paraId="77400F8E" w14:textId="77777777" w:rsidR="009D3EA9" w:rsidRPr="009D3EA9" w:rsidRDefault="009D3EA9" w:rsidP="009D3EA9">
      <w:pPr>
        <w:autoSpaceDE w:val="0"/>
        <w:autoSpaceDN w:val="0"/>
        <w:adjustRightInd w:val="0"/>
        <w:rPr>
          <w:rFonts w:ascii="Arial" w:hAnsi="Arial" w:cs="Arial"/>
          <w:sz w:val="32"/>
          <w:szCs w:val="32"/>
          <w:lang w:val="en-GB"/>
        </w:rPr>
      </w:pPr>
    </w:p>
    <w:p w14:paraId="791246EE" w14:textId="50BCF9EA"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The first movement begins serenely, with</w:t>
      </w:r>
      <w:r>
        <w:rPr>
          <w:rFonts w:ascii="Arial" w:hAnsi="Arial" w:cs="Arial"/>
          <w:sz w:val="32"/>
          <w:szCs w:val="32"/>
          <w:lang w:val="en-GB"/>
        </w:rPr>
        <w:t xml:space="preserve"> </w:t>
      </w:r>
      <w:r w:rsidRPr="009D3EA9">
        <w:rPr>
          <w:rFonts w:ascii="Arial" w:hAnsi="Arial" w:cs="Arial"/>
          <w:sz w:val="32"/>
          <w:szCs w:val="32"/>
          <w:lang w:val="en-GB"/>
        </w:rPr>
        <w:t>Beethoven asking the performer to play</w:t>
      </w:r>
      <w:r>
        <w:rPr>
          <w:rFonts w:ascii="Arial" w:hAnsi="Arial" w:cs="Arial"/>
          <w:sz w:val="32"/>
          <w:szCs w:val="32"/>
          <w:lang w:val="en-GB"/>
        </w:rPr>
        <w:t xml:space="preserve"> </w:t>
      </w:r>
      <w:r w:rsidRPr="009D3EA9">
        <w:rPr>
          <w:rFonts w:ascii="Arial" w:hAnsi="Arial" w:cs="Arial"/>
          <w:sz w:val="32"/>
          <w:szCs w:val="32"/>
          <w:lang w:val="en-GB"/>
        </w:rPr>
        <w:t>‘with amiability, gently’. By bar four, there</w:t>
      </w:r>
    </w:p>
    <w:p w14:paraId="3541AE58" w14:textId="6B7798A4" w:rsidR="009D3EA9" w:rsidRPr="009D3EA9" w:rsidRDefault="009D3EA9" w:rsidP="009D3EA9">
      <w:pPr>
        <w:autoSpaceDE w:val="0"/>
        <w:autoSpaceDN w:val="0"/>
        <w:adjustRightInd w:val="0"/>
        <w:rPr>
          <w:rFonts w:ascii="Arial" w:hAnsi="Arial" w:cs="Arial"/>
          <w:sz w:val="32"/>
          <w:szCs w:val="32"/>
          <w:lang w:val="en-GB"/>
        </w:rPr>
      </w:pPr>
      <w:proofErr w:type="gramStart"/>
      <w:r w:rsidRPr="009D3EA9">
        <w:rPr>
          <w:rFonts w:ascii="Arial" w:hAnsi="Arial" w:cs="Arial"/>
          <w:sz w:val="32"/>
          <w:szCs w:val="32"/>
          <w:lang w:val="en-GB"/>
        </w:rPr>
        <w:t>is</w:t>
      </w:r>
      <w:proofErr w:type="gramEnd"/>
      <w:r w:rsidRPr="009D3EA9">
        <w:rPr>
          <w:rFonts w:ascii="Arial" w:hAnsi="Arial" w:cs="Arial"/>
          <w:sz w:val="32"/>
          <w:szCs w:val="32"/>
          <w:lang w:val="en-GB"/>
        </w:rPr>
        <w:t xml:space="preserve"> already a searching trill and adornment,</w:t>
      </w:r>
      <w:r>
        <w:rPr>
          <w:rFonts w:ascii="Arial" w:hAnsi="Arial" w:cs="Arial"/>
          <w:sz w:val="32"/>
          <w:szCs w:val="32"/>
          <w:lang w:val="en-GB"/>
        </w:rPr>
        <w:t xml:space="preserve"> </w:t>
      </w:r>
      <w:r w:rsidRPr="009D3EA9">
        <w:rPr>
          <w:rFonts w:ascii="Arial" w:hAnsi="Arial" w:cs="Arial"/>
          <w:sz w:val="32"/>
          <w:szCs w:val="32"/>
          <w:lang w:val="en-GB"/>
        </w:rPr>
        <w:t>hinting at the expressive liberties to come.</w:t>
      </w:r>
      <w:r>
        <w:rPr>
          <w:rFonts w:ascii="Arial" w:hAnsi="Arial" w:cs="Arial"/>
          <w:sz w:val="32"/>
          <w:szCs w:val="32"/>
          <w:lang w:val="en-GB"/>
        </w:rPr>
        <w:t xml:space="preserve"> </w:t>
      </w:r>
      <w:r w:rsidRPr="009D3EA9">
        <w:rPr>
          <w:rFonts w:ascii="Arial" w:hAnsi="Arial" w:cs="Arial"/>
          <w:sz w:val="32"/>
          <w:szCs w:val="32"/>
          <w:lang w:val="en-GB"/>
        </w:rPr>
        <w:t>Throughout the movement, Beethoven</w:t>
      </w:r>
      <w:r>
        <w:rPr>
          <w:rFonts w:ascii="Arial" w:hAnsi="Arial" w:cs="Arial"/>
          <w:sz w:val="32"/>
          <w:szCs w:val="32"/>
          <w:lang w:val="en-GB"/>
        </w:rPr>
        <w:t xml:space="preserve"> </w:t>
      </w:r>
      <w:r w:rsidRPr="009D3EA9">
        <w:rPr>
          <w:rFonts w:ascii="Arial" w:hAnsi="Arial" w:cs="Arial"/>
          <w:sz w:val="32"/>
          <w:szCs w:val="32"/>
          <w:lang w:val="en-GB"/>
        </w:rPr>
        <w:t>explores the idea of alternating textures.</w:t>
      </w:r>
    </w:p>
    <w:p w14:paraId="30D29494" w14:textId="0D085B65"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lastRenderedPageBreak/>
        <w:t>From a simple lyrical motif (which rises and</w:t>
      </w:r>
      <w:r>
        <w:rPr>
          <w:rFonts w:ascii="Arial" w:hAnsi="Arial" w:cs="Arial"/>
          <w:sz w:val="32"/>
          <w:szCs w:val="32"/>
          <w:lang w:val="en-GB"/>
        </w:rPr>
        <w:t xml:space="preserve"> </w:t>
      </w:r>
      <w:r w:rsidRPr="009D3EA9">
        <w:rPr>
          <w:rFonts w:ascii="Arial" w:hAnsi="Arial" w:cs="Arial"/>
          <w:sz w:val="32"/>
          <w:szCs w:val="32"/>
          <w:lang w:val="en-GB"/>
        </w:rPr>
        <w:t>falls within an interval of a sixth) with gentle</w:t>
      </w:r>
      <w:r>
        <w:rPr>
          <w:rFonts w:ascii="Arial" w:hAnsi="Arial" w:cs="Arial"/>
          <w:sz w:val="32"/>
          <w:szCs w:val="32"/>
          <w:lang w:val="en-GB"/>
        </w:rPr>
        <w:t xml:space="preserve"> </w:t>
      </w:r>
      <w:r w:rsidRPr="009D3EA9">
        <w:rPr>
          <w:rFonts w:ascii="Arial" w:hAnsi="Arial" w:cs="Arial"/>
          <w:sz w:val="32"/>
          <w:szCs w:val="32"/>
          <w:lang w:val="en-GB"/>
        </w:rPr>
        <w:t>accompaniment, to arpeggiated figures that</w:t>
      </w:r>
      <w:r>
        <w:rPr>
          <w:rFonts w:ascii="Arial" w:hAnsi="Arial" w:cs="Arial"/>
          <w:sz w:val="32"/>
          <w:szCs w:val="32"/>
          <w:lang w:val="en-GB"/>
        </w:rPr>
        <w:t xml:space="preserve"> </w:t>
      </w:r>
      <w:r w:rsidRPr="009D3EA9">
        <w:rPr>
          <w:rFonts w:ascii="Arial" w:hAnsi="Arial" w:cs="Arial"/>
          <w:sz w:val="32"/>
          <w:szCs w:val="32"/>
          <w:lang w:val="en-GB"/>
        </w:rPr>
        <w:t>lightly descend and reach upwards again,</w:t>
      </w:r>
    </w:p>
    <w:p w14:paraId="625C6CA9" w14:textId="640E1922" w:rsid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the movement’s textures are unified by their</w:t>
      </w:r>
      <w:r>
        <w:rPr>
          <w:rFonts w:ascii="Arial" w:hAnsi="Arial" w:cs="Arial"/>
          <w:sz w:val="32"/>
          <w:szCs w:val="32"/>
          <w:lang w:val="en-GB"/>
        </w:rPr>
        <w:t xml:space="preserve"> </w:t>
      </w:r>
      <w:r w:rsidRPr="009D3EA9">
        <w:rPr>
          <w:rFonts w:ascii="Arial" w:hAnsi="Arial" w:cs="Arial"/>
          <w:sz w:val="32"/>
          <w:szCs w:val="32"/>
          <w:lang w:val="en-GB"/>
        </w:rPr>
        <w:t>lyricism.</w:t>
      </w:r>
    </w:p>
    <w:p w14:paraId="3B841806" w14:textId="77777777" w:rsidR="009D3EA9" w:rsidRPr="009D3EA9" w:rsidRDefault="009D3EA9" w:rsidP="009D3EA9">
      <w:pPr>
        <w:autoSpaceDE w:val="0"/>
        <w:autoSpaceDN w:val="0"/>
        <w:adjustRightInd w:val="0"/>
        <w:rPr>
          <w:rFonts w:ascii="Arial" w:hAnsi="Arial" w:cs="Arial"/>
          <w:sz w:val="32"/>
          <w:szCs w:val="32"/>
          <w:lang w:val="en-GB"/>
        </w:rPr>
      </w:pPr>
    </w:p>
    <w:p w14:paraId="755AED9B" w14:textId="6A12E85F"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After this somewhat unusual gentle start, the</w:t>
      </w:r>
      <w:r>
        <w:rPr>
          <w:rFonts w:ascii="Arial" w:hAnsi="Arial" w:cs="Arial"/>
          <w:sz w:val="32"/>
          <w:szCs w:val="32"/>
          <w:lang w:val="en-GB"/>
        </w:rPr>
        <w:t xml:space="preserve"> </w:t>
      </w:r>
      <w:r w:rsidRPr="009D3EA9">
        <w:rPr>
          <w:rFonts w:ascii="Arial" w:hAnsi="Arial" w:cs="Arial"/>
          <w:sz w:val="32"/>
          <w:szCs w:val="32"/>
          <w:lang w:val="en-GB"/>
        </w:rPr>
        <w:t>traditional slow movement would perhaps</w:t>
      </w:r>
      <w:r>
        <w:rPr>
          <w:rFonts w:ascii="Arial" w:hAnsi="Arial" w:cs="Arial"/>
          <w:sz w:val="32"/>
          <w:szCs w:val="32"/>
          <w:lang w:val="en-GB"/>
        </w:rPr>
        <w:t xml:space="preserve"> </w:t>
      </w:r>
      <w:r w:rsidRPr="009D3EA9">
        <w:rPr>
          <w:rFonts w:ascii="Arial" w:hAnsi="Arial" w:cs="Arial"/>
          <w:sz w:val="32"/>
          <w:szCs w:val="32"/>
          <w:lang w:val="en-GB"/>
        </w:rPr>
        <w:t xml:space="preserve">have lacked contrast; </w:t>
      </w:r>
      <w:proofErr w:type="gramStart"/>
      <w:r w:rsidRPr="009D3EA9">
        <w:rPr>
          <w:rFonts w:ascii="Arial" w:hAnsi="Arial" w:cs="Arial"/>
          <w:sz w:val="32"/>
          <w:szCs w:val="32"/>
          <w:lang w:val="en-GB"/>
        </w:rPr>
        <w:t>so</w:t>
      </w:r>
      <w:proofErr w:type="gramEnd"/>
      <w:r w:rsidRPr="009D3EA9">
        <w:rPr>
          <w:rFonts w:ascii="Arial" w:hAnsi="Arial" w:cs="Arial"/>
          <w:sz w:val="32"/>
          <w:szCs w:val="32"/>
          <w:lang w:val="en-GB"/>
        </w:rPr>
        <w:t xml:space="preserve"> it is instead a short</w:t>
      </w:r>
      <w:r>
        <w:rPr>
          <w:rFonts w:ascii="Arial" w:hAnsi="Arial" w:cs="Arial"/>
          <w:sz w:val="32"/>
          <w:szCs w:val="32"/>
          <w:lang w:val="en-GB"/>
        </w:rPr>
        <w:t xml:space="preserve"> </w:t>
      </w:r>
      <w:r w:rsidRPr="009D3EA9">
        <w:rPr>
          <w:rFonts w:ascii="Arial" w:hAnsi="Arial" w:cs="Arial"/>
          <w:sz w:val="32"/>
          <w:szCs w:val="32"/>
          <w:lang w:val="en-GB"/>
        </w:rPr>
        <w:t>scherzo and trio in F minor, full of disruptive</w:t>
      </w:r>
      <w:r>
        <w:rPr>
          <w:rFonts w:ascii="Arial" w:hAnsi="Arial" w:cs="Arial"/>
          <w:sz w:val="32"/>
          <w:szCs w:val="32"/>
          <w:lang w:val="en-GB"/>
        </w:rPr>
        <w:t xml:space="preserve"> </w:t>
      </w:r>
      <w:r w:rsidRPr="009D3EA9">
        <w:rPr>
          <w:rFonts w:ascii="Arial" w:hAnsi="Arial" w:cs="Arial"/>
          <w:sz w:val="32"/>
          <w:szCs w:val="32"/>
          <w:lang w:val="en-GB"/>
        </w:rPr>
        <w:t>syncopations and offbeats. Beethoven</w:t>
      </w:r>
      <w:r>
        <w:rPr>
          <w:rFonts w:ascii="Arial" w:hAnsi="Arial" w:cs="Arial"/>
          <w:sz w:val="32"/>
          <w:szCs w:val="32"/>
          <w:lang w:val="en-GB"/>
        </w:rPr>
        <w:t xml:space="preserve"> </w:t>
      </w:r>
      <w:r w:rsidRPr="009D3EA9">
        <w:rPr>
          <w:rFonts w:ascii="Arial" w:hAnsi="Arial" w:cs="Arial"/>
          <w:sz w:val="32"/>
          <w:szCs w:val="32"/>
          <w:lang w:val="en-GB"/>
        </w:rPr>
        <w:t>refers to two popular drinking songs of the</w:t>
      </w:r>
      <w:r>
        <w:rPr>
          <w:rFonts w:ascii="Arial" w:hAnsi="Arial" w:cs="Arial"/>
          <w:sz w:val="32"/>
          <w:szCs w:val="32"/>
          <w:lang w:val="en-GB"/>
        </w:rPr>
        <w:t xml:space="preserve"> </w:t>
      </w:r>
      <w:r w:rsidRPr="009D3EA9">
        <w:rPr>
          <w:rFonts w:ascii="Arial" w:hAnsi="Arial" w:cs="Arial"/>
          <w:sz w:val="32"/>
          <w:szCs w:val="32"/>
          <w:lang w:val="en-GB"/>
        </w:rPr>
        <w:t xml:space="preserve">time, </w:t>
      </w:r>
      <w:proofErr w:type="spellStart"/>
      <w:r w:rsidRPr="009D3EA9">
        <w:rPr>
          <w:rFonts w:ascii="Arial" w:hAnsi="Arial" w:cs="Arial"/>
          <w:i/>
          <w:iCs/>
          <w:sz w:val="32"/>
          <w:szCs w:val="32"/>
          <w:lang w:val="en-GB"/>
        </w:rPr>
        <w:t>Unsa</w:t>
      </w:r>
      <w:proofErr w:type="spellEnd"/>
      <w:r w:rsidRPr="009D3EA9">
        <w:rPr>
          <w:rFonts w:ascii="Arial" w:hAnsi="Arial" w:cs="Arial"/>
          <w:i/>
          <w:iCs/>
          <w:sz w:val="32"/>
          <w:szCs w:val="32"/>
          <w:lang w:val="en-GB"/>
        </w:rPr>
        <w:t xml:space="preserve"> </w:t>
      </w:r>
      <w:proofErr w:type="spellStart"/>
      <w:r w:rsidRPr="009D3EA9">
        <w:rPr>
          <w:rFonts w:ascii="Arial" w:hAnsi="Arial" w:cs="Arial"/>
          <w:i/>
          <w:iCs/>
          <w:sz w:val="32"/>
          <w:szCs w:val="32"/>
          <w:lang w:val="en-GB"/>
        </w:rPr>
        <w:t>Kätz</w:t>
      </w:r>
      <w:proofErr w:type="spellEnd"/>
      <w:r w:rsidRPr="009D3EA9">
        <w:rPr>
          <w:rFonts w:ascii="Arial" w:hAnsi="Arial" w:cs="Arial"/>
          <w:i/>
          <w:iCs/>
          <w:sz w:val="32"/>
          <w:szCs w:val="32"/>
          <w:lang w:val="en-GB"/>
        </w:rPr>
        <w:t xml:space="preserve"> </w:t>
      </w:r>
      <w:proofErr w:type="spellStart"/>
      <w:r w:rsidRPr="009D3EA9">
        <w:rPr>
          <w:rFonts w:ascii="Arial" w:hAnsi="Arial" w:cs="Arial"/>
          <w:i/>
          <w:iCs/>
          <w:sz w:val="32"/>
          <w:szCs w:val="32"/>
          <w:lang w:val="en-GB"/>
        </w:rPr>
        <w:t>häd</w:t>
      </w:r>
      <w:proofErr w:type="spellEnd"/>
      <w:r w:rsidRPr="009D3EA9">
        <w:rPr>
          <w:rFonts w:ascii="Arial" w:hAnsi="Arial" w:cs="Arial"/>
          <w:i/>
          <w:iCs/>
          <w:sz w:val="32"/>
          <w:szCs w:val="32"/>
          <w:lang w:val="en-GB"/>
        </w:rPr>
        <w:t xml:space="preserve"> </w:t>
      </w:r>
      <w:proofErr w:type="spellStart"/>
      <w:r w:rsidRPr="009D3EA9">
        <w:rPr>
          <w:rFonts w:ascii="Arial" w:hAnsi="Arial" w:cs="Arial"/>
          <w:i/>
          <w:iCs/>
          <w:sz w:val="32"/>
          <w:szCs w:val="32"/>
          <w:lang w:val="en-GB"/>
        </w:rPr>
        <w:t>Katzln</w:t>
      </w:r>
      <w:proofErr w:type="spellEnd"/>
      <w:r w:rsidRPr="009D3EA9">
        <w:rPr>
          <w:rFonts w:ascii="Arial" w:hAnsi="Arial" w:cs="Arial"/>
          <w:i/>
          <w:iCs/>
          <w:sz w:val="32"/>
          <w:szCs w:val="32"/>
          <w:lang w:val="en-GB"/>
        </w:rPr>
        <w:t xml:space="preserve"> </w:t>
      </w:r>
      <w:proofErr w:type="spellStart"/>
      <w:r w:rsidRPr="009D3EA9">
        <w:rPr>
          <w:rFonts w:ascii="Arial" w:hAnsi="Arial" w:cs="Arial"/>
          <w:i/>
          <w:iCs/>
          <w:sz w:val="32"/>
          <w:szCs w:val="32"/>
          <w:lang w:val="en-GB"/>
        </w:rPr>
        <w:t>ghabt</w:t>
      </w:r>
      <w:proofErr w:type="spellEnd"/>
      <w:r w:rsidRPr="009D3EA9">
        <w:rPr>
          <w:rFonts w:ascii="Arial" w:hAnsi="Arial" w:cs="Arial"/>
          <w:sz w:val="32"/>
          <w:szCs w:val="32"/>
          <w:lang w:val="en-GB"/>
        </w:rPr>
        <w:t xml:space="preserve"> (‘Our</w:t>
      </w:r>
    </w:p>
    <w:p w14:paraId="230F00D5" w14:textId="15CF6518" w:rsid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rPr>
        <w:t xml:space="preserve">cat had kittens’), and </w:t>
      </w:r>
      <w:r w:rsidRPr="009D3EA9">
        <w:rPr>
          <w:rFonts w:ascii="Arial" w:hAnsi="Arial" w:cs="Arial"/>
          <w:i/>
          <w:iCs/>
          <w:sz w:val="32"/>
          <w:szCs w:val="32"/>
        </w:rPr>
        <w:t xml:space="preserve">Ich bin </w:t>
      </w:r>
      <w:proofErr w:type="spellStart"/>
      <w:r w:rsidRPr="009D3EA9">
        <w:rPr>
          <w:rFonts w:ascii="Arial" w:hAnsi="Arial" w:cs="Arial"/>
          <w:i/>
          <w:iCs/>
          <w:sz w:val="32"/>
          <w:szCs w:val="32"/>
        </w:rPr>
        <w:t>lüderlich</w:t>
      </w:r>
      <w:proofErr w:type="spellEnd"/>
      <w:r w:rsidRPr="009D3EA9">
        <w:rPr>
          <w:rFonts w:ascii="Arial" w:hAnsi="Arial" w:cs="Arial"/>
          <w:i/>
          <w:iCs/>
          <w:sz w:val="32"/>
          <w:szCs w:val="32"/>
        </w:rPr>
        <w:t xml:space="preserve">, du </w:t>
      </w:r>
      <w:proofErr w:type="spellStart"/>
      <w:r w:rsidRPr="009D3EA9">
        <w:rPr>
          <w:rFonts w:ascii="Arial" w:hAnsi="Arial" w:cs="Arial"/>
          <w:i/>
          <w:iCs/>
          <w:sz w:val="32"/>
          <w:szCs w:val="32"/>
          <w:lang w:val="en-GB"/>
        </w:rPr>
        <w:t>bist</w:t>
      </w:r>
      <w:proofErr w:type="spellEnd"/>
      <w:r w:rsidRPr="009D3EA9">
        <w:rPr>
          <w:rFonts w:ascii="Arial" w:hAnsi="Arial" w:cs="Arial"/>
          <w:i/>
          <w:iCs/>
          <w:sz w:val="32"/>
          <w:szCs w:val="32"/>
          <w:lang w:val="en-GB"/>
        </w:rPr>
        <w:t xml:space="preserve"> </w:t>
      </w:r>
      <w:proofErr w:type="spellStart"/>
      <w:r w:rsidRPr="009D3EA9">
        <w:rPr>
          <w:rFonts w:ascii="Arial" w:hAnsi="Arial" w:cs="Arial"/>
          <w:i/>
          <w:iCs/>
          <w:sz w:val="32"/>
          <w:szCs w:val="32"/>
          <w:lang w:val="en-GB"/>
        </w:rPr>
        <w:t>lüderlich</w:t>
      </w:r>
      <w:proofErr w:type="spellEnd"/>
      <w:r w:rsidRPr="009D3EA9">
        <w:rPr>
          <w:rFonts w:ascii="Arial" w:hAnsi="Arial" w:cs="Arial"/>
          <w:sz w:val="32"/>
          <w:szCs w:val="32"/>
          <w:lang w:val="en-GB"/>
        </w:rPr>
        <w:t>, which means (in somewhat</w:t>
      </w:r>
      <w:r>
        <w:rPr>
          <w:rFonts w:ascii="Arial" w:hAnsi="Arial" w:cs="Arial"/>
          <w:sz w:val="32"/>
          <w:szCs w:val="32"/>
          <w:lang w:val="en-GB"/>
        </w:rPr>
        <w:t xml:space="preserve"> </w:t>
      </w:r>
      <w:r w:rsidRPr="009D3EA9">
        <w:rPr>
          <w:rFonts w:ascii="Arial" w:hAnsi="Arial" w:cs="Arial"/>
          <w:sz w:val="32"/>
          <w:szCs w:val="32"/>
          <w:lang w:val="en-GB"/>
        </w:rPr>
        <w:t>polite translation!) ‘I’m slutty, you’re slutty’.</w:t>
      </w:r>
    </w:p>
    <w:p w14:paraId="75E85F3A" w14:textId="77777777" w:rsidR="009D3EA9" w:rsidRPr="009D3EA9" w:rsidRDefault="009D3EA9" w:rsidP="009D3EA9">
      <w:pPr>
        <w:autoSpaceDE w:val="0"/>
        <w:autoSpaceDN w:val="0"/>
        <w:adjustRightInd w:val="0"/>
        <w:rPr>
          <w:rFonts w:ascii="Arial" w:hAnsi="Arial" w:cs="Arial"/>
          <w:sz w:val="32"/>
          <w:szCs w:val="32"/>
          <w:lang w:val="en-GB"/>
        </w:rPr>
      </w:pPr>
    </w:p>
    <w:p w14:paraId="021879AA" w14:textId="4680EFD5" w:rsid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Around the time of composition, a dishevelled</w:t>
      </w:r>
      <w:r>
        <w:rPr>
          <w:rFonts w:ascii="Arial" w:hAnsi="Arial" w:cs="Arial"/>
          <w:sz w:val="32"/>
          <w:szCs w:val="32"/>
          <w:lang w:val="en-GB"/>
        </w:rPr>
        <w:t xml:space="preserve"> </w:t>
      </w:r>
      <w:r w:rsidRPr="009D3EA9">
        <w:rPr>
          <w:rFonts w:ascii="Arial" w:hAnsi="Arial" w:cs="Arial"/>
          <w:sz w:val="32"/>
          <w:szCs w:val="32"/>
          <w:lang w:val="en-GB"/>
        </w:rPr>
        <w:t>Beethoven had been questioned by police,</w:t>
      </w:r>
      <w:r>
        <w:rPr>
          <w:rFonts w:ascii="Arial" w:hAnsi="Arial" w:cs="Arial"/>
          <w:sz w:val="32"/>
          <w:szCs w:val="32"/>
          <w:lang w:val="en-GB"/>
        </w:rPr>
        <w:t xml:space="preserve"> </w:t>
      </w:r>
      <w:r w:rsidRPr="009D3EA9">
        <w:rPr>
          <w:rFonts w:ascii="Arial" w:hAnsi="Arial" w:cs="Arial"/>
          <w:sz w:val="32"/>
          <w:szCs w:val="32"/>
          <w:lang w:val="en-GB"/>
        </w:rPr>
        <w:t>wandering lost around the city of Wiener</w:t>
      </w:r>
      <w:r>
        <w:rPr>
          <w:rFonts w:ascii="Arial" w:hAnsi="Arial" w:cs="Arial"/>
          <w:sz w:val="32"/>
          <w:szCs w:val="32"/>
          <w:lang w:val="en-GB"/>
        </w:rPr>
        <w:t xml:space="preserve"> </w:t>
      </w:r>
      <w:r w:rsidRPr="009D3EA9">
        <w:rPr>
          <w:rFonts w:ascii="Arial" w:hAnsi="Arial" w:cs="Arial"/>
          <w:sz w:val="32"/>
          <w:szCs w:val="32"/>
          <w:lang w:val="en-GB"/>
        </w:rPr>
        <w:t>Neustadt. As William Kinderman explains,</w:t>
      </w:r>
      <w:r>
        <w:rPr>
          <w:rFonts w:ascii="Arial" w:hAnsi="Arial" w:cs="Arial"/>
          <w:sz w:val="32"/>
          <w:szCs w:val="32"/>
          <w:lang w:val="en-GB"/>
        </w:rPr>
        <w:t xml:space="preserve"> </w:t>
      </w:r>
      <w:r w:rsidRPr="009D3EA9">
        <w:rPr>
          <w:rFonts w:ascii="Arial" w:hAnsi="Arial" w:cs="Arial"/>
          <w:sz w:val="32"/>
          <w:szCs w:val="32"/>
          <w:lang w:val="en-GB"/>
        </w:rPr>
        <w:t>‘even if there is autobiographical resonance</w:t>
      </w:r>
      <w:r>
        <w:rPr>
          <w:rFonts w:ascii="Arial" w:hAnsi="Arial" w:cs="Arial"/>
          <w:sz w:val="32"/>
          <w:szCs w:val="32"/>
          <w:lang w:val="en-GB"/>
        </w:rPr>
        <w:t xml:space="preserve"> </w:t>
      </w:r>
      <w:r w:rsidRPr="009D3EA9">
        <w:rPr>
          <w:rFonts w:ascii="Arial" w:hAnsi="Arial" w:cs="Arial"/>
          <w:sz w:val="32"/>
          <w:szCs w:val="32"/>
          <w:lang w:val="en-GB"/>
        </w:rPr>
        <w:t>… the main artistic significance lies in</w:t>
      </w:r>
      <w:r>
        <w:rPr>
          <w:rFonts w:ascii="Arial" w:hAnsi="Arial" w:cs="Arial"/>
          <w:sz w:val="32"/>
          <w:szCs w:val="32"/>
          <w:lang w:val="en-GB"/>
        </w:rPr>
        <w:t xml:space="preserve"> </w:t>
      </w:r>
      <w:r w:rsidRPr="009D3EA9">
        <w:rPr>
          <w:rFonts w:ascii="Arial" w:hAnsi="Arial" w:cs="Arial"/>
          <w:sz w:val="32"/>
          <w:szCs w:val="32"/>
          <w:lang w:val="en-GB"/>
        </w:rPr>
        <w:t>Beethoven’s assimilation [into this sonata]</w:t>
      </w:r>
      <w:r>
        <w:rPr>
          <w:rFonts w:ascii="Arial" w:hAnsi="Arial" w:cs="Arial"/>
          <w:sz w:val="32"/>
          <w:szCs w:val="32"/>
          <w:lang w:val="en-GB"/>
        </w:rPr>
        <w:t xml:space="preserve"> </w:t>
      </w:r>
      <w:r w:rsidRPr="009D3EA9">
        <w:rPr>
          <w:rFonts w:ascii="Arial" w:hAnsi="Arial" w:cs="Arial"/>
          <w:sz w:val="32"/>
          <w:szCs w:val="32"/>
          <w:lang w:val="en-GB"/>
        </w:rPr>
        <w:t>of the droll and commonplace, where such</w:t>
      </w:r>
      <w:r>
        <w:rPr>
          <w:rFonts w:ascii="Arial" w:hAnsi="Arial" w:cs="Arial"/>
          <w:sz w:val="32"/>
          <w:szCs w:val="32"/>
          <w:lang w:val="en-GB"/>
        </w:rPr>
        <w:t xml:space="preserve"> </w:t>
      </w:r>
      <w:r w:rsidRPr="009D3EA9">
        <w:rPr>
          <w:rFonts w:ascii="Arial" w:hAnsi="Arial" w:cs="Arial"/>
          <w:sz w:val="32"/>
          <w:szCs w:val="32"/>
          <w:lang w:val="en-GB"/>
        </w:rPr>
        <w:t>material proves complementary to the most</w:t>
      </w:r>
      <w:r>
        <w:rPr>
          <w:rFonts w:ascii="Arial" w:hAnsi="Arial" w:cs="Arial"/>
          <w:sz w:val="32"/>
          <w:szCs w:val="32"/>
          <w:lang w:val="en-GB"/>
        </w:rPr>
        <w:t xml:space="preserve"> </w:t>
      </w:r>
      <w:r w:rsidRPr="009D3EA9">
        <w:rPr>
          <w:rFonts w:ascii="Arial" w:hAnsi="Arial" w:cs="Arial"/>
          <w:sz w:val="32"/>
          <w:szCs w:val="32"/>
          <w:lang w:val="en-GB"/>
        </w:rPr>
        <w:t>elevated of sentiments.’</w:t>
      </w:r>
    </w:p>
    <w:p w14:paraId="7EEEC65D" w14:textId="77777777" w:rsidR="009D3EA9" w:rsidRPr="009D3EA9" w:rsidRDefault="009D3EA9" w:rsidP="009D3EA9">
      <w:pPr>
        <w:autoSpaceDE w:val="0"/>
        <w:autoSpaceDN w:val="0"/>
        <w:adjustRightInd w:val="0"/>
        <w:rPr>
          <w:rFonts w:ascii="Arial" w:hAnsi="Arial" w:cs="Arial"/>
          <w:sz w:val="32"/>
          <w:szCs w:val="32"/>
          <w:lang w:val="en-GB"/>
        </w:rPr>
      </w:pPr>
    </w:p>
    <w:p w14:paraId="1F0896FB" w14:textId="663BAAE3"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The final two movements unfold without</w:t>
      </w:r>
      <w:r>
        <w:rPr>
          <w:rFonts w:ascii="Arial" w:hAnsi="Arial" w:cs="Arial"/>
          <w:sz w:val="32"/>
          <w:szCs w:val="32"/>
          <w:lang w:val="en-GB"/>
        </w:rPr>
        <w:t xml:space="preserve"> </w:t>
      </w:r>
      <w:r w:rsidRPr="009D3EA9">
        <w:rPr>
          <w:rFonts w:ascii="Arial" w:hAnsi="Arial" w:cs="Arial"/>
          <w:sz w:val="32"/>
          <w:szCs w:val="32"/>
          <w:lang w:val="en-GB"/>
        </w:rPr>
        <w:t>pause, and the character returns to that of</w:t>
      </w:r>
      <w:r>
        <w:rPr>
          <w:rFonts w:ascii="Arial" w:hAnsi="Arial" w:cs="Arial"/>
          <w:sz w:val="32"/>
          <w:szCs w:val="32"/>
          <w:lang w:val="en-GB"/>
        </w:rPr>
        <w:t xml:space="preserve"> </w:t>
      </w:r>
      <w:r w:rsidRPr="009D3EA9">
        <w:rPr>
          <w:rFonts w:ascii="Arial" w:hAnsi="Arial" w:cs="Arial"/>
          <w:sz w:val="32"/>
          <w:szCs w:val="32"/>
          <w:lang w:val="en-GB"/>
        </w:rPr>
        <w:t>deep inner reflection. The grief-stricken</w:t>
      </w:r>
      <w:r>
        <w:rPr>
          <w:rFonts w:ascii="Arial" w:hAnsi="Arial" w:cs="Arial"/>
          <w:sz w:val="32"/>
          <w:szCs w:val="32"/>
          <w:lang w:val="en-GB"/>
        </w:rPr>
        <w:t xml:space="preserve"> </w:t>
      </w:r>
      <w:r w:rsidRPr="00883169">
        <w:rPr>
          <w:rFonts w:ascii="Arial" w:hAnsi="Arial" w:cs="Arial"/>
          <w:i/>
          <w:iCs/>
          <w:sz w:val="32"/>
          <w:szCs w:val="32"/>
          <w:lang w:val="en-GB"/>
        </w:rPr>
        <w:t>Arioso dolente</w:t>
      </w:r>
      <w:r w:rsidRPr="009D3EA9">
        <w:rPr>
          <w:rFonts w:ascii="Arial" w:hAnsi="Arial" w:cs="Arial"/>
          <w:sz w:val="32"/>
          <w:szCs w:val="32"/>
          <w:lang w:val="en-GB"/>
        </w:rPr>
        <w:t>, in which Beethoven uses</w:t>
      </w:r>
      <w:r>
        <w:rPr>
          <w:rFonts w:ascii="Arial" w:hAnsi="Arial" w:cs="Arial"/>
          <w:sz w:val="32"/>
          <w:szCs w:val="32"/>
          <w:lang w:val="en-GB"/>
        </w:rPr>
        <w:t xml:space="preserve"> </w:t>
      </w:r>
      <w:r w:rsidRPr="009D3EA9">
        <w:rPr>
          <w:rFonts w:ascii="Arial" w:hAnsi="Arial" w:cs="Arial"/>
          <w:sz w:val="32"/>
          <w:szCs w:val="32"/>
          <w:lang w:val="en-GB"/>
        </w:rPr>
        <w:t>Baroque forms of recitative and aria, along</w:t>
      </w:r>
      <w:r>
        <w:rPr>
          <w:rFonts w:ascii="Arial" w:hAnsi="Arial" w:cs="Arial"/>
          <w:sz w:val="32"/>
          <w:szCs w:val="32"/>
          <w:lang w:val="en-GB"/>
        </w:rPr>
        <w:t xml:space="preserve"> </w:t>
      </w:r>
      <w:r w:rsidRPr="009D3EA9">
        <w:rPr>
          <w:rFonts w:ascii="Arial" w:hAnsi="Arial" w:cs="Arial"/>
          <w:sz w:val="32"/>
          <w:szCs w:val="32"/>
          <w:lang w:val="en-GB"/>
        </w:rPr>
        <w:t>with sighing phrases, conveys an exhausted</w:t>
      </w:r>
      <w:r>
        <w:rPr>
          <w:rFonts w:ascii="Arial" w:hAnsi="Arial" w:cs="Arial"/>
          <w:sz w:val="32"/>
          <w:szCs w:val="32"/>
          <w:lang w:val="en-GB"/>
        </w:rPr>
        <w:t xml:space="preserve"> </w:t>
      </w:r>
      <w:r w:rsidRPr="009D3EA9">
        <w:rPr>
          <w:rFonts w:ascii="Arial" w:hAnsi="Arial" w:cs="Arial"/>
          <w:sz w:val="32"/>
          <w:szCs w:val="32"/>
          <w:lang w:val="en-GB"/>
        </w:rPr>
        <w:t>sense of sorrow. Following the slow–fast–slow–fast structure of the Baroque overture,</w:t>
      </w:r>
      <w:r>
        <w:rPr>
          <w:rFonts w:ascii="Arial" w:hAnsi="Arial" w:cs="Arial"/>
          <w:sz w:val="32"/>
          <w:szCs w:val="32"/>
          <w:lang w:val="en-GB"/>
        </w:rPr>
        <w:t xml:space="preserve"> </w:t>
      </w:r>
      <w:r w:rsidRPr="009D3EA9">
        <w:rPr>
          <w:rFonts w:ascii="Arial" w:hAnsi="Arial" w:cs="Arial"/>
          <w:sz w:val="32"/>
          <w:szCs w:val="32"/>
          <w:lang w:val="en-GB"/>
        </w:rPr>
        <w:t>a quicker fugue commences, based upon</w:t>
      </w:r>
      <w:r>
        <w:rPr>
          <w:rFonts w:ascii="Arial" w:hAnsi="Arial" w:cs="Arial"/>
          <w:sz w:val="32"/>
          <w:szCs w:val="32"/>
          <w:lang w:val="en-GB"/>
        </w:rPr>
        <w:t xml:space="preserve"> </w:t>
      </w:r>
      <w:r w:rsidRPr="009D3EA9">
        <w:rPr>
          <w:rFonts w:ascii="Arial" w:hAnsi="Arial" w:cs="Arial"/>
          <w:sz w:val="32"/>
          <w:szCs w:val="32"/>
          <w:lang w:val="en-GB"/>
        </w:rPr>
        <w:t>rising fourths. As it unfolds, the effect is almost</w:t>
      </w:r>
      <w:r>
        <w:rPr>
          <w:rFonts w:ascii="Arial" w:hAnsi="Arial" w:cs="Arial"/>
          <w:sz w:val="32"/>
          <w:szCs w:val="32"/>
          <w:lang w:val="en-GB"/>
        </w:rPr>
        <w:t xml:space="preserve"> </w:t>
      </w:r>
      <w:r w:rsidRPr="009D3EA9">
        <w:rPr>
          <w:rFonts w:ascii="Arial" w:hAnsi="Arial" w:cs="Arial"/>
          <w:sz w:val="32"/>
          <w:szCs w:val="32"/>
          <w:lang w:val="en-GB"/>
        </w:rPr>
        <w:t>uplifting, before struggling and collapsing</w:t>
      </w:r>
      <w:r>
        <w:rPr>
          <w:rFonts w:ascii="Arial" w:hAnsi="Arial" w:cs="Arial"/>
          <w:sz w:val="32"/>
          <w:szCs w:val="32"/>
          <w:lang w:val="en-GB"/>
        </w:rPr>
        <w:t xml:space="preserve"> </w:t>
      </w:r>
      <w:r w:rsidRPr="009D3EA9">
        <w:rPr>
          <w:rFonts w:ascii="Arial" w:hAnsi="Arial" w:cs="Arial"/>
          <w:sz w:val="32"/>
          <w:szCs w:val="32"/>
          <w:lang w:val="en-GB"/>
        </w:rPr>
        <w:t>once again into the aria, which Beethoven</w:t>
      </w:r>
      <w:r>
        <w:rPr>
          <w:rFonts w:ascii="Arial" w:hAnsi="Arial" w:cs="Arial"/>
          <w:sz w:val="32"/>
          <w:szCs w:val="32"/>
          <w:lang w:val="en-GB"/>
        </w:rPr>
        <w:t xml:space="preserve"> </w:t>
      </w:r>
      <w:r w:rsidRPr="009D3EA9">
        <w:rPr>
          <w:rFonts w:ascii="Arial" w:hAnsi="Arial" w:cs="Arial"/>
          <w:sz w:val="32"/>
          <w:szCs w:val="32"/>
          <w:lang w:val="en-GB"/>
        </w:rPr>
        <w:t>marks ‘wearily, lamenting’.</w:t>
      </w:r>
    </w:p>
    <w:p w14:paraId="7C3001E9" w14:textId="669241CE"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t>A series of bold chords dares to emerge,</w:t>
      </w:r>
      <w:r>
        <w:rPr>
          <w:rFonts w:ascii="Arial" w:hAnsi="Arial" w:cs="Arial"/>
          <w:sz w:val="32"/>
          <w:szCs w:val="32"/>
          <w:lang w:val="en-GB"/>
        </w:rPr>
        <w:t xml:space="preserve"> </w:t>
      </w:r>
      <w:r w:rsidRPr="009D3EA9">
        <w:rPr>
          <w:rFonts w:ascii="Arial" w:hAnsi="Arial" w:cs="Arial"/>
          <w:sz w:val="32"/>
          <w:szCs w:val="32"/>
          <w:lang w:val="en-GB"/>
        </w:rPr>
        <w:t>before the fugue’s theme returns but upside</w:t>
      </w:r>
      <w:r>
        <w:rPr>
          <w:rFonts w:ascii="Arial" w:hAnsi="Arial" w:cs="Arial"/>
          <w:sz w:val="32"/>
          <w:szCs w:val="32"/>
          <w:lang w:val="en-GB"/>
        </w:rPr>
        <w:t xml:space="preserve"> </w:t>
      </w:r>
      <w:r w:rsidRPr="009D3EA9">
        <w:rPr>
          <w:rFonts w:ascii="Arial" w:hAnsi="Arial" w:cs="Arial"/>
          <w:sz w:val="32"/>
          <w:szCs w:val="32"/>
          <w:lang w:val="en-GB"/>
        </w:rPr>
        <w:t>down, ‘little by little gaining new life’.</w:t>
      </w:r>
    </w:p>
    <w:p w14:paraId="7AB74DAB" w14:textId="77777777" w:rsidR="009D3EA9" w:rsidRDefault="009D3EA9" w:rsidP="009D3EA9">
      <w:pPr>
        <w:autoSpaceDE w:val="0"/>
        <w:autoSpaceDN w:val="0"/>
        <w:adjustRightInd w:val="0"/>
        <w:rPr>
          <w:rFonts w:ascii="Arial" w:hAnsi="Arial" w:cs="Arial"/>
          <w:sz w:val="32"/>
          <w:szCs w:val="32"/>
          <w:lang w:val="en-GB"/>
        </w:rPr>
      </w:pPr>
    </w:p>
    <w:p w14:paraId="67EE1B72" w14:textId="1CEAA65B" w:rsidR="009D3EA9" w:rsidRPr="009D3EA9" w:rsidRDefault="009D3EA9" w:rsidP="009D3EA9">
      <w:pPr>
        <w:autoSpaceDE w:val="0"/>
        <w:autoSpaceDN w:val="0"/>
        <w:adjustRightInd w:val="0"/>
        <w:rPr>
          <w:rFonts w:ascii="Arial" w:hAnsi="Arial" w:cs="Arial"/>
          <w:sz w:val="32"/>
          <w:szCs w:val="32"/>
          <w:lang w:val="en-GB"/>
        </w:rPr>
      </w:pPr>
      <w:r w:rsidRPr="009D3EA9">
        <w:rPr>
          <w:rFonts w:ascii="Arial" w:hAnsi="Arial" w:cs="Arial"/>
          <w:sz w:val="32"/>
          <w:szCs w:val="32"/>
          <w:lang w:val="en-GB"/>
        </w:rPr>
        <w:lastRenderedPageBreak/>
        <w:t xml:space="preserve">Described by composer Vincent </w:t>
      </w:r>
      <w:proofErr w:type="spellStart"/>
      <w:r w:rsidRPr="009D3EA9">
        <w:rPr>
          <w:rFonts w:ascii="Arial" w:hAnsi="Arial" w:cs="Arial"/>
          <w:sz w:val="32"/>
          <w:szCs w:val="32"/>
          <w:lang w:val="en-GB"/>
        </w:rPr>
        <w:t>d’Indy</w:t>
      </w:r>
      <w:proofErr w:type="spellEnd"/>
      <w:r w:rsidRPr="009D3EA9">
        <w:rPr>
          <w:rFonts w:ascii="Arial" w:hAnsi="Arial" w:cs="Arial"/>
          <w:sz w:val="32"/>
          <w:szCs w:val="32"/>
          <w:lang w:val="en-GB"/>
        </w:rPr>
        <w:t xml:space="preserve"> as</w:t>
      </w:r>
      <w:r>
        <w:rPr>
          <w:rFonts w:ascii="Arial" w:hAnsi="Arial" w:cs="Arial"/>
          <w:sz w:val="32"/>
          <w:szCs w:val="32"/>
          <w:lang w:val="en-GB"/>
        </w:rPr>
        <w:t xml:space="preserve"> </w:t>
      </w:r>
      <w:r w:rsidRPr="009D3EA9">
        <w:rPr>
          <w:rFonts w:ascii="Arial" w:hAnsi="Arial" w:cs="Arial"/>
          <w:sz w:val="32"/>
          <w:szCs w:val="32"/>
          <w:lang w:val="en-GB"/>
        </w:rPr>
        <w:t>‘will asserting itself against the forces of</w:t>
      </w:r>
      <w:r>
        <w:rPr>
          <w:rFonts w:ascii="Arial" w:hAnsi="Arial" w:cs="Arial"/>
          <w:sz w:val="32"/>
          <w:szCs w:val="32"/>
          <w:lang w:val="en-GB"/>
        </w:rPr>
        <w:t xml:space="preserve"> </w:t>
      </w:r>
      <w:r w:rsidRPr="009D3EA9">
        <w:rPr>
          <w:rFonts w:ascii="Arial" w:hAnsi="Arial" w:cs="Arial"/>
          <w:sz w:val="32"/>
          <w:szCs w:val="32"/>
          <w:lang w:val="en-GB"/>
        </w:rPr>
        <w:t>annihilation…the resurrection!’, the conclusion</w:t>
      </w:r>
      <w:r>
        <w:rPr>
          <w:rFonts w:ascii="Arial" w:hAnsi="Arial" w:cs="Arial"/>
          <w:sz w:val="32"/>
          <w:szCs w:val="32"/>
          <w:lang w:val="en-GB"/>
        </w:rPr>
        <w:t xml:space="preserve"> </w:t>
      </w:r>
      <w:r w:rsidRPr="009D3EA9">
        <w:rPr>
          <w:rFonts w:ascii="Arial" w:hAnsi="Arial" w:cs="Arial"/>
          <w:sz w:val="32"/>
          <w:szCs w:val="32"/>
          <w:lang w:val="en-GB"/>
        </w:rPr>
        <w:t>is one of the most transcendent in the entire</w:t>
      </w:r>
    </w:p>
    <w:p w14:paraId="020B67AD" w14:textId="349FCBF7" w:rsidR="009D3EA9" w:rsidRDefault="009D3EA9" w:rsidP="009D3EA9">
      <w:pPr>
        <w:rPr>
          <w:rFonts w:ascii="Arial" w:hAnsi="Arial" w:cs="Arial"/>
          <w:sz w:val="32"/>
          <w:szCs w:val="32"/>
          <w:lang w:val="en-GB"/>
        </w:rPr>
      </w:pPr>
      <w:r w:rsidRPr="009D3EA9">
        <w:rPr>
          <w:rFonts w:ascii="Arial" w:hAnsi="Arial" w:cs="Arial"/>
          <w:sz w:val="32"/>
          <w:szCs w:val="32"/>
          <w:lang w:val="en-GB"/>
        </w:rPr>
        <w:t>piano repertoire.</w:t>
      </w:r>
    </w:p>
    <w:p w14:paraId="2B8DDBE9" w14:textId="77777777" w:rsidR="009D3EA9" w:rsidRPr="009D3EA9" w:rsidRDefault="009D3EA9" w:rsidP="009D3EA9">
      <w:pPr>
        <w:rPr>
          <w:rFonts w:ascii="Arial" w:hAnsi="Arial" w:cs="Arial"/>
          <w:sz w:val="32"/>
          <w:szCs w:val="32"/>
          <w:lang w:val="en-GB"/>
        </w:rPr>
      </w:pPr>
    </w:p>
    <w:p w14:paraId="0CEDEBC2" w14:textId="63C157CE" w:rsidR="001A0101" w:rsidRPr="00EB52D6" w:rsidRDefault="001A0101" w:rsidP="001A0101">
      <w:pPr>
        <w:rPr>
          <w:rFonts w:ascii="Arial" w:hAnsi="Arial" w:cs="Arial"/>
          <w:sz w:val="32"/>
          <w:szCs w:val="28"/>
          <w:lang w:val="en-GB"/>
        </w:rPr>
      </w:pPr>
      <w:r w:rsidRPr="00EB52D6">
        <w:rPr>
          <w:rFonts w:ascii="Arial" w:hAnsi="Arial" w:cs="Arial"/>
          <w:sz w:val="32"/>
          <w:szCs w:val="28"/>
          <w:lang w:val="en-GB"/>
        </w:rPr>
        <w:t>© Angela Turner 201</w:t>
      </w:r>
      <w:r w:rsidR="009D3EA9">
        <w:rPr>
          <w:rFonts w:ascii="Arial" w:hAnsi="Arial" w:cs="Arial"/>
          <w:sz w:val="32"/>
          <w:szCs w:val="28"/>
          <w:lang w:val="en-GB"/>
        </w:rPr>
        <w:t>3</w:t>
      </w:r>
    </w:p>
    <w:p w14:paraId="1E7A2C73" w14:textId="77777777" w:rsidR="001A0101" w:rsidRPr="00B13158" w:rsidRDefault="001A0101" w:rsidP="001A0101">
      <w:pPr>
        <w:rPr>
          <w:rFonts w:ascii="Arial" w:hAnsi="Arial" w:cs="Arial"/>
          <w:sz w:val="32"/>
          <w:szCs w:val="28"/>
        </w:rPr>
      </w:pPr>
    </w:p>
    <w:p w14:paraId="5007E961" w14:textId="77777777" w:rsidR="001A0101" w:rsidRPr="00B13158" w:rsidRDefault="001A0101" w:rsidP="001A0101">
      <w:pPr>
        <w:rPr>
          <w:rFonts w:ascii="Arial" w:hAnsi="Arial" w:cs="Arial"/>
          <w:sz w:val="32"/>
          <w:szCs w:val="28"/>
        </w:rPr>
      </w:pPr>
    </w:p>
    <w:p w14:paraId="5A911184" w14:textId="77777777" w:rsidR="001A0101" w:rsidRDefault="001A0101" w:rsidP="001A0101">
      <w:pPr>
        <w:rPr>
          <w:rFonts w:ascii="Arial" w:hAnsi="Arial" w:cs="Arial"/>
          <w:sz w:val="32"/>
          <w:szCs w:val="28"/>
        </w:rPr>
      </w:pPr>
    </w:p>
    <w:p w14:paraId="7EC728A3" w14:textId="77777777" w:rsidR="001A0101" w:rsidRDefault="001A0101" w:rsidP="001A0101">
      <w:pPr>
        <w:rPr>
          <w:rFonts w:ascii="Arial" w:hAnsi="Arial" w:cs="Arial"/>
          <w:sz w:val="32"/>
          <w:szCs w:val="28"/>
        </w:rPr>
      </w:pPr>
    </w:p>
    <w:p w14:paraId="6E8255CB" w14:textId="77777777" w:rsidR="001A0101" w:rsidRDefault="001A0101" w:rsidP="001A0101">
      <w:pPr>
        <w:rPr>
          <w:rFonts w:ascii="Arial" w:hAnsi="Arial" w:cs="Arial"/>
          <w:sz w:val="32"/>
          <w:szCs w:val="28"/>
        </w:rPr>
      </w:pPr>
    </w:p>
    <w:p w14:paraId="52C10587" w14:textId="77777777" w:rsidR="001A0101" w:rsidRDefault="001A0101" w:rsidP="001A0101">
      <w:pPr>
        <w:rPr>
          <w:rFonts w:ascii="Arial" w:hAnsi="Arial" w:cs="Arial"/>
          <w:sz w:val="32"/>
          <w:szCs w:val="28"/>
        </w:rPr>
      </w:pPr>
    </w:p>
    <w:p w14:paraId="15F2AF0F" w14:textId="77777777" w:rsidR="001A0101" w:rsidRDefault="001A0101" w:rsidP="001A0101">
      <w:pPr>
        <w:rPr>
          <w:rFonts w:ascii="Arial" w:hAnsi="Arial" w:cs="Arial"/>
          <w:sz w:val="32"/>
          <w:szCs w:val="28"/>
        </w:rPr>
      </w:pPr>
    </w:p>
    <w:p w14:paraId="20D834CC" w14:textId="77777777" w:rsidR="001A0101" w:rsidRDefault="001A0101" w:rsidP="001A0101">
      <w:pPr>
        <w:rPr>
          <w:rFonts w:ascii="Arial" w:hAnsi="Arial" w:cs="Arial"/>
          <w:sz w:val="32"/>
          <w:szCs w:val="28"/>
        </w:rPr>
      </w:pPr>
    </w:p>
    <w:p w14:paraId="28A3C205" w14:textId="77777777" w:rsidR="00883169" w:rsidRDefault="00883169" w:rsidP="001A0101">
      <w:pPr>
        <w:rPr>
          <w:rFonts w:ascii="Arial" w:hAnsi="Arial" w:cs="Arial"/>
          <w:b/>
          <w:sz w:val="32"/>
          <w:szCs w:val="28"/>
        </w:rPr>
      </w:pPr>
    </w:p>
    <w:p w14:paraId="7C4FD71A" w14:textId="77777777" w:rsidR="00883169" w:rsidRDefault="00883169" w:rsidP="001A0101">
      <w:pPr>
        <w:rPr>
          <w:rFonts w:ascii="Arial" w:hAnsi="Arial" w:cs="Arial"/>
          <w:b/>
          <w:sz w:val="32"/>
          <w:szCs w:val="28"/>
        </w:rPr>
      </w:pPr>
    </w:p>
    <w:p w14:paraId="67D4307F" w14:textId="77777777" w:rsidR="00883169" w:rsidRDefault="00883169" w:rsidP="001A0101">
      <w:pPr>
        <w:rPr>
          <w:rFonts w:ascii="Arial" w:hAnsi="Arial" w:cs="Arial"/>
          <w:b/>
          <w:sz w:val="32"/>
          <w:szCs w:val="28"/>
        </w:rPr>
      </w:pPr>
    </w:p>
    <w:p w14:paraId="33471B2B" w14:textId="77777777" w:rsidR="00883169" w:rsidRDefault="00883169" w:rsidP="001A0101">
      <w:pPr>
        <w:rPr>
          <w:rFonts w:ascii="Arial" w:hAnsi="Arial" w:cs="Arial"/>
          <w:b/>
          <w:sz w:val="32"/>
          <w:szCs w:val="28"/>
        </w:rPr>
      </w:pPr>
    </w:p>
    <w:p w14:paraId="326270EF" w14:textId="77777777" w:rsidR="00883169" w:rsidRDefault="00883169" w:rsidP="001A0101">
      <w:pPr>
        <w:rPr>
          <w:rFonts w:ascii="Arial" w:hAnsi="Arial" w:cs="Arial"/>
          <w:b/>
          <w:sz w:val="32"/>
          <w:szCs w:val="28"/>
        </w:rPr>
      </w:pPr>
    </w:p>
    <w:p w14:paraId="7CA05040" w14:textId="77777777" w:rsidR="00883169" w:rsidRDefault="00883169" w:rsidP="001A0101">
      <w:pPr>
        <w:rPr>
          <w:rFonts w:ascii="Arial" w:hAnsi="Arial" w:cs="Arial"/>
          <w:b/>
          <w:sz w:val="32"/>
          <w:szCs w:val="28"/>
        </w:rPr>
      </w:pPr>
    </w:p>
    <w:p w14:paraId="32D9B13C" w14:textId="77777777" w:rsidR="00883169" w:rsidRDefault="00883169" w:rsidP="001A0101">
      <w:pPr>
        <w:rPr>
          <w:rFonts w:ascii="Arial" w:hAnsi="Arial" w:cs="Arial"/>
          <w:b/>
          <w:sz w:val="32"/>
          <w:szCs w:val="28"/>
        </w:rPr>
      </w:pPr>
    </w:p>
    <w:p w14:paraId="61EB0628" w14:textId="77777777" w:rsidR="00883169" w:rsidRDefault="00883169" w:rsidP="001A0101">
      <w:pPr>
        <w:rPr>
          <w:rFonts w:ascii="Arial" w:hAnsi="Arial" w:cs="Arial"/>
          <w:b/>
          <w:sz w:val="32"/>
          <w:szCs w:val="28"/>
        </w:rPr>
      </w:pPr>
    </w:p>
    <w:p w14:paraId="1BF09C93" w14:textId="77777777" w:rsidR="00883169" w:rsidRDefault="00883169" w:rsidP="001A0101">
      <w:pPr>
        <w:rPr>
          <w:rFonts w:ascii="Arial" w:hAnsi="Arial" w:cs="Arial"/>
          <w:b/>
          <w:sz w:val="32"/>
          <w:szCs w:val="28"/>
        </w:rPr>
      </w:pPr>
    </w:p>
    <w:p w14:paraId="1747A2DA" w14:textId="77777777" w:rsidR="00883169" w:rsidRDefault="00883169" w:rsidP="001A0101">
      <w:pPr>
        <w:rPr>
          <w:rFonts w:ascii="Arial" w:hAnsi="Arial" w:cs="Arial"/>
          <w:b/>
          <w:sz w:val="32"/>
          <w:szCs w:val="28"/>
        </w:rPr>
      </w:pPr>
    </w:p>
    <w:p w14:paraId="3DE9B61B" w14:textId="77777777" w:rsidR="00883169" w:rsidRDefault="00883169" w:rsidP="001A0101">
      <w:pPr>
        <w:rPr>
          <w:rFonts w:ascii="Arial" w:hAnsi="Arial" w:cs="Arial"/>
          <w:b/>
          <w:sz w:val="32"/>
          <w:szCs w:val="28"/>
        </w:rPr>
      </w:pPr>
    </w:p>
    <w:p w14:paraId="63BD4DA1" w14:textId="77777777" w:rsidR="00883169" w:rsidRDefault="00883169" w:rsidP="001A0101">
      <w:pPr>
        <w:rPr>
          <w:rFonts w:ascii="Arial" w:hAnsi="Arial" w:cs="Arial"/>
          <w:b/>
          <w:sz w:val="32"/>
          <w:szCs w:val="28"/>
        </w:rPr>
      </w:pPr>
    </w:p>
    <w:p w14:paraId="7E09B68A" w14:textId="77777777" w:rsidR="00883169" w:rsidRDefault="00883169" w:rsidP="001A0101">
      <w:pPr>
        <w:rPr>
          <w:rFonts w:ascii="Arial" w:hAnsi="Arial" w:cs="Arial"/>
          <w:b/>
          <w:sz w:val="32"/>
          <w:szCs w:val="28"/>
        </w:rPr>
      </w:pPr>
    </w:p>
    <w:p w14:paraId="60CBD520" w14:textId="77777777" w:rsidR="00883169" w:rsidRDefault="00883169" w:rsidP="001A0101">
      <w:pPr>
        <w:rPr>
          <w:rFonts w:ascii="Arial" w:hAnsi="Arial" w:cs="Arial"/>
          <w:b/>
          <w:sz w:val="32"/>
          <w:szCs w:val="28"/>
        </w:rPr>
      </w:pPr>
    </w:p>
    <w:p w14:paraId="79CECCAE" w14:textId="77777777" w:rsidR="00883169" w:rsidRDefault="00883169" w:rsidP="001A0101">
      <w:pPr>
        <w:rPr>
          <w:rFonts w:ascii="Arial" w:hAnsi="Arial" w:cs="Arial"/>
          <w:b/>
          <w:sz w:val="32"/>
          <w:szCs w:val="28"/>
        </w:rPr>
      </w:pPr>
    </w:p>
    <w:p w14:paraId="46B0C2FC" w14:textId="77777777" w:rsidR="00883169" w:rsidRDefault="00883169" w:rsidP="001A0101">
      <w:pPr>
        <w:rPr>
          <w:rFonts w:ascii="Arial" w:hAnsi="Arial" w:cs="Arial"/>
          <w:b/>
          <w:sz w:val="32"/>
          <w:szCs w:val="28"/>
        </w:rPr>
      </w:pPr>
    </w:p>
    <w:p w14:paraId="3E4A9D13" w14:textId="77777777" w:rsidR="00883169" w:rsidRDefault="00883169" w:rsidP="001A0101">
      <w:pPr>
        <w:rPr>
          <w:rFonts w:ascii="Arial" w:hAnsi="Arial" w:cs="Arial"/>
          <w:b/>
          <w:sz w:val="32"/>
          <w:szCs w:val="28"/>
        </w:rPr>
      </w:pPr>
    </w:p>
    <w:p w14:paraId="67E68140" w14:textId="77777777" w:rsidR="00883169" w:rsidRDefault="00883169" w:rsidP="001A0101">
      <w:pPr>
        <w:rPr>
          <w:rFonts w:ascii="Arial" w:hAnsi="Arial" w:cs="Arial"/>
          <w:b/>
          <w:sz w:val="32"/>
          <w:szCs w:val="28"/>
        </w:rPr>
      </w:pPr>
    </w:p>
    <w:p w14:paraId="4B268CA2" w14:textId="77777777" w:rsidR="00883169" w:rsidRDefault="00883169" w:rsidP="001A0101">
      <w:pPr>
        <w:rPr>
          <w:rFonts w:ascii="Arial" w:hAnsi="Arial" w:cs="Arial"/>
          <w:b/>
          <w:sz w:val="32"/>
          <w:szCs w:val="28"/>
        </w:rPr>
      </w:pPr>
    </w:p>
    <w:p w14:paraId="66A4B138" w14:textId="77777777" w:rsidR="00883169" w:rsidRDefault="00883169" w:rsidP="001A0101">
      <w:pPr>
        <w:rPr>
          <w:rFonts w:ascii="Arial" w:hAnsi="Arial" w:cs="Arial"/>
          <w:b/>
          <w:sz w:val="32"/>
          <w:szCs w:val="28"/>
        </w:rPr>
      </w:pPr>
    </w:p>
    <w:p w14:paraId="4C6B8780" w14:textId="20EE078F" w:rsidR="001A0101" w:rsidRPr="003B04E9" w:rsidRDefault="001A0101" w:rsidP="001A0101">
      <w:pPr>
        <w:rPr>
          <w:rFonts w:ascii="Arial" w:hAnsi="Arial" w:cs="Arial"/>
          <w:b/>
          <w:sz w:val="32"/>
          <w:szCs w:val="28"/>
        </w:rPr>
      </w:pPr>
      <w:r w:rsidRPr="003B04E9">
        <w:rPr>
          <w:rFonts w:ascii="Arial" w:hAnsi="Arial" w:cs="Arial"/>
          <w:b/>
          <w:sz w:val="32"/>
          <w:szCs w:val="28"/>
        </w:rPr>
        <w:lastRenderedPageBreak/>
        <w:t xml:space="preserve">INTERVIEW </w:t>
      </w:r>
    </w:p>
    <w:p w14:paraId="543A1969" w14:textId="72589012" w:rsidR="001A0101" w:rsidRPr="00B13158" w:rsidRDefault="001A0101" w:rsidP="001A0101">
      <w:pPr>
        <w:rPr>
          <w:rFonts w:ascii="Arial" w:hAnsi="Arial" w:cs="Arial"/>
          <w:bCs/>
          <w:sz w:val="32"/>
          <w:szCs w:val="28"/>
        </w:rPr>
      </w:pPr>
      <w:r w:rsidRPr="00B13158">
        <w:rPr>
          <w:rFonts w:ascii="Arial" w:hAnsi="Arial" w:cs="Arial"/>
          <w:bCs/>
          <w:sz w:val="32"/>
          <w:szCs w:val="28"/>
        </w:rPr>
        <w:t xml:space="preserve">by </w:t>
      </w:r>
      <w:r w:rsidR="00883169">
        <w:rPr>
          <w:rFonts w:ascii="Arial" w:hAnsi="Arial" w:cs="Arial"/>
          <w:bCs/>
          <w:sz w:val="32"/>
          <w:szCs w:val="28"/>
        </w:rPr>
        <w:t>Matthew Westwood</w:t>
      </w:r>
    </w:p>
    <w:p w14:paraId="53EDA344" w14:textId="77777777" w:rsidR="001A0101" w:rsidRDefault="001A0101" w:rsidP="001A0101">
      <w:pPr>
        <w:rPr>
          <w:rFonts w:ascii="Arial" w:hAnsi="Arial" w:cs="Arial"/>
          <w:bCs/>
          <w:sz w:val="32"/>
          <w:szCs w:val="28"/>
        </w:rPr>
      </w:pPr>
    </w:p>
    <w:p w14:paraId="320A44BD" w14:textId="77777777" w:rsidR="003F4DD1" w:rsidRPr="00B13158" w:rsidRDefault="003F4DD1" w:rsidP="001A0101">
      <w:pPr>
        <w:rPr>
          <w:rFonts w:ascii="Arial" w:hAnsi="Arial" w:cs="Arial"/>
          <w:bCs/>
          <w:sz w:val="32"/>
          <w:szCs w:val="28"/>
        </w:rPr>
      </w:pPr>
    </w:p>
    <w:p w14:paraId="4490D4E9" w14:textId="77777777"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No man is an island, as John Donne said</w:t>
      </w:r>
      <w:r>
        <w:rPr>
          <w:rFonts w:ascii="Arial" w:hAnsi="Arial" w:cs="Arial"/>
          <w:sz w:val="32"/>
          <w:szCs w:val="32"/>
          <w:lang w:val="en-GB"/>
        </w:rPr>
        <w:t xml:space="preserve"> </w:t>
      </w:r>
      <w:r w:rsidRPr="003F4DD1">
        <w:rPr>
          <w:rFonts w:ascii="Arial" w:hAnsi="Arial" w:cs="Arial"/>
          <w:sz w:val="32"/>
          <w:szCs w:val="32"/>
          <w:lang w:val="en-GB"/>
        </w:rPr>
        <w:t>– but for the lone pianist on stage in the</w:t>
      </w:r>
      <w:r>
        <w:rPr>
          <w:rFonts w:ascii="Arial" w:hAnsi="Arial" w:cs="Arial"/>
          <w:sz w:val="32"/>
          <w:szCs w:val="32"/>
          <w:lang w:val="en-GB"/>
        </w:rPr>
        <w:t xml:space="preserve"> </w:t>
      </w:r>
      <w:r w:rsidRPr="003F4DD1">
        <w:rPr>
          <w:rFonts w:ascii="Arial" w:hAnsi="Arial" w:cs="Arial"/>
          <w:sz w:val="32"/>
          <w:szCs w:val="32"/>
          <w:lang w:val="en-GB"/>
        </w:rPr>
        <w:t>concert hall, it can sometimes feel that way.</w:t>
      </w:r>
    </w:p>
    <w:p w14:paraId="0358915E" w14:textId="77777777" w:rsidR="003F4DD1" w:rsidRDefault="003F4DD1" w:rsidP="003F4DD1">
      <w:pPr>
        <w:autoSpaceDE w:val="0"/>
        <w:autoSpaceDN w:val="0"/>
        <w:adjustRightInd w:val="0"/>
        <w:rPr>
          <w:rFonts w:ascii="Arial" w:hAnsi="Arial" w:cs="Arial"/>
          <w:sz w:val="32"/>
          <w:szCs w:val="32"/>
          <w:lang w:val="en-GB"/>
        </w:rPr>
      </w:pPr>
    </w:p>
    <w:p w14:paraId="53C1DBB0" w14:textId="11C5FF68"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Think of him marooned on his remote</w:t>
      </w:r>
      <w:r>
        <w:rPr>
          <w:rFonts w:ascii="Arial" w:hAnsi="Arial" w:cs="Arial"/>
          <w:sz w:val="32"/>
          <w:szCs w:val="32"/>
          <w:lang w:val="en-GB"/>
        </w:rPr>
        <w:t xml:space="preserve"> </w:t>
      </w:r>
      <w:r w:rsidRPr="003F4DD1">
        <w:rPr>
          <w:rFonts w:ascii="Arial" w:hAnsi="Arial" w:cs="Arial"/>
          <w:sz w:val="32"/>
          <w:szCs w:val="32"/>
          <w:lang w:val="en-GB"/>
        </w:rPr>
        <w:t>outpost with its 88 keys, and surrounded by</w:t>
      </w:r>
      <w:r>
        <w:rPr>
          <w:rFonts w:ascii="Arial" w:hAnsi="Arial" w:cs="Arial"/>
          <w:sz w:val="32"/>
          <w:szCs w:val="32"/>
          <w:lang w:val="en-GB"/>
        </w:rPr>
        <w:t xml:space="preserve"> </w:t>
      </w:r>
      <w:r w:rsidRPr="003F4DD1">
        <w:rPr>
          <w:rFonts w:ascii="Arial" w:hAnsi="Arial" w:cs="Arial"/>
          <w:sz w:val="32"/>
          <w:szCs w:val="32"/>
          <w:lang w:val="en-GB"/>
        </w:rPr>
        <w:t>the great sea of an audience that is forever</w:t>
      </w:r>
    </w:p>
    <w:p w14:paraId="4F15BE36" w14:textId="77777777"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changing and unknowable.</w:t>
      </w:r>
    </w:p>
    <w:p w14:paraId="0B3322E9" w14:textId="77777777" w:rsidR="003F4DD1" w:rsidRPr="003F4DD1" w:rsidRDefault="003F4DD1" w:rsidP="003F4DD1">
      <w:pPr>
        <w:autoSpaceDE w:val="0"/>
        <w:autoSpaceDN w:val="0"/>
        <w:adjustRightInd w:val="0"/>
        <w:rPr>
          <w:rFonts w:ascii="Arial" w:hAnsi="Arial" w:cs="Arial"/>
          <w:sz w:val="32"/>
          <w:szCs w:val="32"/>
          <w:lang w:val="en-GB"/>
        </w:rPr>
      </w:pPr>
    </w:p>
    <w:p w14:paraId="657272E5" w14:textId="3E56A6A6"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 xml:space="preserve">Piotr Anderszewski, the </w:t>
      </w:r>
      <w:proofErr w:type="gramStart"/>
      <w:r w:rsidRPr="003F4DD1">
        <w:rPr>
          <w:rFonts w:ascii="Arial" w:hAnsi="Arial" w:cs="Arial"/>
          <w:sz w:val="32"/>
          <w:szCs w:val="32"/>
          <w:lang w:val="en-GB"/>
        </w:rPr>
        <w:t>Polish-Hungarian</w:t>
      </w:r>
      <w:proofErr w:type="gramEnd"/>
      <w:r>
        <w:rPr>
          <w:rFonts w:ascii="Arial" w:hAnsi="Arial" w:cs="Arial"/>
          <w:sz w:val="32"/>
          <w:szCs w:val="32"/>
          <w:lang w:val="en-GB"/>
        </w:rPr>
        <w:t xml:space="preserve"> </w:t>
      </w:r>
      <w:r w:rsidRPr="003F4DD1">
        <w:rPr>
          <w:rFonts w:ascii="Arial" w:hAnsi="Arial" w:cs="Arial"/>
          <w:sz w:val="32"/>
          <w:szCs w:val="32"/>
          <w:lang w:val="en-GB"/>
        </w:rPr>
        <w:t xml:space="preserve">pianist who is this evening’s </w:t>
      </w:r>
      <w:proofErr w:type="spellStart"/>
      <w:proofErr w:type="gramStart"/>
      <w:r w:rsidRPr="003F4DD1">
        <w:rPr>
          <w:rFonts w:ascii="Arial" w:hAnsi="Arial" w:cs="Arial"/>
          <w:sz w:val="32"/>
          <w:szCs w:val="32"/>
          <w:lang w:val="en-GB"/>
        </w:rPr>
        <w:t>castaway,says</w:t>
      </w:r>
      <w:proofErr w:type="spellEnd"/>
      <w:proofErr w:type="gramEnd"/>
      <w:r w:rsidRPr="003F4DD1">
        <w:rPr>
          <w:rFonts w:ascii="Arial" w:hAnsi="Arial" w:cs="Arial"/>
          <w:sz w:val="32"/>
          <w:szCs w:val="32"/>
          <w:lang w:val="en-GB"/>
        </w:rPr>
        <w:t xml:space="preserve"> one of the great challenges of the</w:t>
      </w:r>
    </w:p>
    <w:p w14:paraId="31EAFF4C" w14:textId="1D56AF1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solo recital is constantly having to adapt to</w:t>
      </w:r>
      <w:r>
        <w:rPr>
          <w:rFonts w:ascii="Arial" w:hAnsi="Arial" w:cs="Arial"/>
          <w:sz w:val="32"/>
          <w:szCs w:val="32"/>
          <w:lang w:val="en-GB"/>
        </w:rPr>
        <w:t xml:space="preserve"> </w:t>
      </w:r>
      <w:r w:rsidRPr="003F4DD1">
        <w:rPr>
          <w:rFonts w:ascii="Arial" w:hAnsi="Arial" w:cs="Arial"/>
          <w:sz w:val="32"/>
          <w:szCs w:val="32"/>
          <w:lang w:val="en-GB"/>
        </w:rPr>
        <w:t xml:space="preserve">changing </w:t>
      </w:r>
      <w:r>
        <w:rPr>
          <w:rFonts w:ascii="Arial" w:hAnsi="Arial" w:cs="Arial"/>
          <w:sz w:val="32"/>
          <w:szCs w:val="32"/>
          <w:lang w:val="en-GB"/>
        </w:rPr>
        <w:t>c</w:t>
      </w:r>
      <w:r w:rsidRPr="003F4DD1">
        <w:rPr>
          <w:rFonts w:ascii="Arial" w:hAnsi="Arial" w:cs="Arial"/>
          <w:sz w:val="32"/>
          <w:szCs w:val="32"/>
          <w:lang w:val="en-GB"/>
        </w:rPr>
        <w:t>ircumstances.</w:t>
      </w:r>
    </w:p>
    <w:p w14:paraId="70D5BD83" w14:textId="77777777" w:rsidR="003F4DD1" w:rsidRDefault="003F4DD1" w:rsidP="003F4DD1">
      <w:pPr>
        <w:autoSpaceDE w:val="0"/>
        <w:autoSpaceDN w:val="0"/>
        <w:adjustRightInd w:val="0"/>
        <w:rPr>
          <w:rFonts w:ascii="Arial" w:hAnsi="Arial" w:cs="Arial"/>
          <w:sz w:val="32"/>
          <w:szCs w:val="32"/>
          <w:lang w:val="en-GB"/>
        </w:rPr>
      </w:pPr>
    </w:p>
    <w:p w14:paraId="6E3A2FD7" w14:textId="6FAE87EA"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‘I never know how I adapt – that’s part of</w:t>
      </w:r>
      <w:r>
        <w:rPr>
          <w:rFonts w:ascii="Arial" w:hAnsi="Arial" w:cs="Arial"/>
          <w:sz w:val="32"/>
          <w:szCs w:val="32"/>
          <w:lang w:val="en-GB"/>
        </w:rPr>
        <w:t xml:space="preserve"> </w:t>
      </w:r>
      <w:r w:rsidRPr="003F4DD1">
        <w:rPr>
          <w:rFonts w:ascii="Arial" w:hAnsi="Arial" w:cs="Arial"/>
          <w:sz w:val="32"/>
          <w:szCs w:val="32"/>
          <w:lang w:val="en-GB"/>
        </w:rPr>
        <w:t>the problem,’ he says. ‘If you knew how</w:t>
      </w:r>
      <w:r>
        <w:rPr>
          <w:rFonts w:ascii="Arial" w:hAnsi="Arial" w:cs="Arial"/>
          <w:sz w:val="32"/>
          <w:szCs w:val="32"/>
          <w:lang w:val="en-GB"/>
        </w:rPr>
        <w:t xml:space="preserve"> </w:t>
      </w:r>
      <w:r w:rsidRPr="003F4DD1">
        <w:rPr>
          <w:rFonts w:ascii="Arial" w:hAnsi="Arial" w:cs="Arial"/>
          <w:sz w:val="32"/>
          <w:szCs w:val="32"/>
          <w:lang w:val="en-GB"/>
        </w:rPr>
        <w:t>to adapt, you would set some rules. The</w:t>
      </w:r>
      <w:r>
        <w:rPr>
          <w:rFonts w:ascii="Arial" w:hAnsi="Arial" w:cs="Arial"/>
          <w:sz w:val="32"/>
          <w:szCs w:val="32"/>
          <w:lang w:val="en-GB"/>
        </w:rPr>
        <w:t xml:space="preserve"> </w:t>
      </w:r>
      <w:r w:rsidRPr="003F4DD1">
        <w:rPr>
          <w:rFonts w:ascii="Arial" w:hAnsi="Arial" w:cs="Arial"/>
          <w:sz w:val="32"/>
          <w:szCs w:val="32"/>
          <w:lang w:val="en-GB"/>
        </w:rPr>
        <w:t>problem is that you adapt constantly to</w:t>
      </w:r>
      <w:r>
        <w:rPr>
          <w:rFonts w:ascii="Arial" w:hAnsi="Arial" w:cs="Arial"/>
          <w:sz w:val="32"/>
          <w:szCs w:val="32"/>
          <w:lang w:val="en-GB"/>
        </w:rPr>
        <w:t xml:space="preserve"> </w:t>
      </w:r>
      <w:r w:rsidRPr="003F4DD1">
        <w:rPr>
          <w:rFonts w:ascii="Arial" w:hAnsi="Arial" w:cs="Arial"/>
          <w:sz w:val="32"/>
          <w:szCs w:val="32"/>
          <w:lang w:val="en-GB"/>
        </w:rPr>
        <w:t>different conditions – different piano,</w:t>
      </w:r>
      <w:r>
        <w:rPr>
          <w:rFonts w:ascii="Arial" w:hAnsi="Arial" w:cs="Arial"/>
          <w:sz w:val="32"/>
          <w:szCs w:val="32"/>
          <w:lang w:val="en-GB"/>
        </w:rPr>
        <w:t xml:space="preserve"> </w:t>
      </w:r>
      <w:r w:rsidRPr="003F4DD1">
        <w:rPr>
          <w:rFonts w:ascii="Arial" w:hAnsi="Arial" w:cs="Arial"/>
          <w:sz w:val="32"/>
          <w:szCs w:val="32"/>
          <w:lang w:val="en-GB"/>
        </w:rPr>
        <w:t>different acoustic – and, of course, I am</w:t>
      </w:r>
      <w:r>
        <w:rPr>
          <w:rFonts w:ascii="Arial" w:hAnsi="Arial" w:cs="Arial"/>
          <w:sz w:val="32"/>
          <w:szCs w:val="32"/>
          <w:lang w:val="en-GB"/>
        </w:rPr>
        <w:t xml:space="preserve"> </w:t>
      </w:r>
      <w:r w:rsidRPr="003F4DD1">
        <w:rPr>
          <w:rFonts w:ascii="Arial" w:hAnsi="Arial" w:cs="Arial"/>
          <w:sz w:val="32"/>
          <w:szCs w:val="32"/>
          <w:lang w:val="en-GB"/>
        </w:rPr>
        <w:t>different, and the public is different. You</w:t>
      </w:r>
      <w:r>
        <w:rPr>
          <w:rFonts w:ascii="Arial" w:hAnsi="Arial" w:cs="Arial"/>
          <w:sz w:val="32"/>
          <w:szCs w:val="32"/>
          <w:lang w:val="en-GB"/>
        </w:rPr>
        <w:t xml:space="preserve"> </w:t>
      </w:r>
      <w:proofErr w:type="gramStart"/>
      <w:r w:rsidRPr="003F4DD1">
        <w:rPr>
          <w:rFonts w:ascii="Arial" w:hAnsi="Arial" w:cs="Arial"/>
          <w:sz w:val="32"/>
          <w:szCs w:val="32"/>
          <w:lang w:val="en-GB"/>
        </w:rPr>
        <w:t>have to</w:t>
      </w:r>
      <w:proofErr w:type="gramEnd"/>
      <w:r w:rsidRPr="003F4DD1">
        <w:rPr>
          <w:rFonts w:ascii="Arial" w:hAnsi="Arial" w:cs="Arial"/>
          <w:sz w:val="32"/>
          <w:szCs w:val="32"/>
          <w:lang w:val="en-GB"/>
        </w:rPr>
        <w:t xml:space="preserve"> somehow go with the flow. It’s</w:t>
      </w:r>
      <w:r>
        <w:rPr>
          <w:rFonts w:ascii="Arial" w:hAnsi="Arial" w:cs="Arial"/>
          <w:sz w:val="32"/>
          <w:szCs w:val="32"/>
          <w:lang w:val="en-GB"/>
        </w:rPr>
        <w:t xml:space="preserve"> </w:t>
      </w:r>
      <w:r w:rsidRPr="003F4DD1">
        <w:rPr>
          <w:rFonts w:ascii="Arial" w:hAnsi="Arial" w:cs="Arial"/>
          <w:sz w:val="32"/>
          <w:szCs w:val="32"/>
          <w:lang w:val="en-GB"/>
        </w:rPr>
        <w:t>instinct, I guess – some kind of instinct of</w:t>
      </w:r>
    </w:p>
    <w:p w14:paraId="494A3B93" w14:textId="77777777"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survival.’</w:t>
      </w:r>
    </w:p>
    <w:p w14:paraId="5E51718E" w14:textId="77777777" w:rsidR="003F4DD1" w:rsidRPr="003F4DD1" w:rsidRDefault="003F4DD1" w:rsidP="003F4DD1">
      <w:pPr>
        <w:autoSpaceDE w:val="0"/>
        <w:autoSpaceDN w:val="0"/>
        <w:adjustRightInd w:val="0"/>
        <w:rPr>
          <w:rFonts w:ascii="Arial" w:hAnsi="Arial" w:cs="Arial"/>
          <w:sz w:val="32"/>
          <w:szCs w:val="32"/>
          <w:lang w:val="en-GB"/>
        </w:rPr>
      </w:pPr>
    </w:p>
    <w:p w14:paraId="4F400B74" w14:textId="2BE3F708"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An instinct, of course, is not something</w:t>
      </w:r>
      <w:r>
        <w:rPr>
          <w:rFonts w:ascii="Arial" w:hAnsi="Arial" w:cs="Arial"/>
          <w:sz w:val="32"/>
          <w:szCs w:val="32"/>
          <w:lang w:val="en-GB"/>
        </w:rPr>
        <w:t xml:space="preserve"> </w:t>
      </w:r>
      <w:r w:rsidRPr="003F4DD1">
        <w:rPr>
          <w:rFonts w:ascii="Arial" w:hAnsi="Arial" w:cs="Arial"/>
          <w:sz w:val="32"/>
          <w:szCs w:val="32"/>
          <w:lang w:val="en-GB"/>
        </w:rPr>
        <w:t xml:space="preserve">that can always be </w:t>
      </w:r>
      <w:r>
        <w:rPr>
          <w:rFonts w:ascii="Arial" w:hAnsi="Arial" w:cs="Arial"/>
          <w:sz w:val="32"/>
          <w:szCs w:val="32"/>
          <w:lang w:val="en-GB"/>
        </w:rPr>
        <w:t>l</w:t>
      </w:r>
      <w:r w:rsidRPr="003F4DD1">
        <w:rPr>
          <w:rFonts w:ascii="Arial" w:hAnsi="Arial" w:cs="Arial"/>
          <w:sz w:val="32"/>
          <w:szCs w:val="32"/>
          <w:lang w:val="en-GB"/>
        </w:rPr>
        <w:t>earned from others.</w:t>
      </w:r>
      <w:r>
        <w:rPr>
          <w:rFonts w:ascii="Arial" w:hAnsi="Arial" w:cs="Arial"/>
          <w:sz w:val="32"/>
          <w:szCs w:val="32"/>
          <w:lang w:val="en-GB"/>
        </w:rPr>
        <w:t xml:space="preserve"> </w:t>
      </w:r>
      <w:proofErr w:type="spellStart"/>
      <w:r w:rsidRPr="003F4DD1">
        <w:rPr>
          <w:rFonts w:ascii="Arial" w:hAnsi="Arial" w:cs="Arial"/>
          <w:sz w:val="32"/>
          <w:szCs w:val="32"/>
          <w:lang w:val="en-GB"/>
        </w:rPr>
        <w:t>Anderszewski</w:t>
      </w:r>
      <w:proofErr w:type="spellEnd"/>
      <w:r w:rsidRPr="003F4DD1">
        <w:rPr>
          <w:rFonts w:ascii="Arial" w:hAnsi="Arial" w:cs="Arial"/>
          <w:sz w:val="32"/>
          <w:szCs w:val="32"/>
          <w:lang w:val="en-GB"/>
        </w:rPr>
        <w:t xml:space="preserve"> – who also performs</w:t>
      </w:r>
    </w:p>
    <w:p w14:paraId="04F69F53" w14:textId="08DAA74B"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concertos and chamber music, as well as</w:t>
      </w:r>
      <w:r>
        <w:rPr>
          <w:rFonts w:ascii="Arial" w:hAnsi="Arial" w:cs="Arial"/>
          <w:sz w:val="32"/>
          <w:szCs w:val="32"/>
          <w:lang w:val="en-GB"/>
        </w:rPr>
        <w:t xml:space="preserve"> </w:t>
      </w:r>
      <w:r w:rsidRPr="003F4DD1">
        <w:rPr>
          <w:rFonts w:ascii="Arial" w:hAnsi="Arial" w:cs="Arial"/>
          <w:sz w:val="32"/>
          <w:szCs w:val="32"/>
          <w:lang w:val="en-GB"/>
        </w:rPr>
        <w:t>solo recitals – says he has few mentors</w:t>
      </w:r>
      <w:r>
        <w:rPr>
          <w:rFonts w:ascii="Arial" w:hAnsi="Arial" w:cs="Arial"/>
          <w:sz w:val="32"/>
          <w:szCs w:val="32"/>
          <w:lang w:val="en-GB"/>
        </w:rPr>
        <w:t xml:space="preserve"> </w:t>
      </w:r>
      <w:r w:rsidRPr="003F4DD1">
        <w:rPr>
          <w:rFonts w:ascii="Arial" w:hAnsi="Arial" w:cs="Arial"/>
          <w:sz w:val="32"/>
          <w:szCs w:val="32"/>
          <w:lang w:val="en-GB"/>
        </w:rPr>
        <w:t>among other concert pianists.</w:t>
      </w:r>
    </w:p>
    <w:p w14:paraId="7A81393B" w14:textId="77777777" w:rsidR="003F4DD1" w:rsidRPr="003F4DD1" w:rsidRDefault="003F4DD1" w:rsidP="003F4DD1">
      <w:pPr>
        <w:autoSpaceDE w:val="0"/>
        <w:autoSpaceDN w:val="0"/>
        <w:adjustRightInd w:val="0"/>
        <w:rPr>
          <w:rFonts w:ascii="Arial" w:hAnsi="Arial" w:cs="Arial"/>
          <w:sz w:val="32"/>
          <w:szCs w:val="32"/>
          <w:lang w:val="en-GB"/>
        </w:rPr>
      </w:pPr>
    </w:p>
    <w:p w14:paraId="59366F1E" w14:textId="501549CE"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‘You know, in the world of pianists, we are</w:t>
      </w:r>
      <w:r>
        <w:rPr>
          <w:rFonts w:ascii="Arial" w:hAnsi="Arial" w:cs="Arial"/>
          <w:sz w:val="32"/>
          <w:szCs w:val="32"/>
          <w:lang w:val="en-GB"/>
        </w:rPr>
        <w:t xml:space="preserve"> </w:t>
      </w:r>
      <w:r w:rsidRPr="003F4DD1">
        <w:rPr>
          <w:rFonts w:ascii="Arial" w:hAnsi="Arial" w:cs="Arial"/>
          <w:sz w:val="32"/>
          <w:szCs w:val="32"/>
          <w:lang w:val="en-GB"/>
        </w:rPr>
        <w:t>very isolated,’ he says. ‘I do have some</w:t>
      </w:r>
      <w:r>
        <w:rPr>
          <w:rFonts w:ascii="Arial" w:hAnsi="Arial" w:cs="Arial"/>
          <w:sz w:val="32"/>
          <w:szCs w:val="32"/>
          <w:lang w:val="en-GB"/>
        </w:rPr>
        <w:t xml:space="preserve"> </w:t>
      </w:r>
      <w:r w:rsidRPr="003F4DD1">
        <w:rPr>
          <w:rFonts w:ascii="Arial" w:hAnsi="Arial" w:cs="Arial"/>
          <w:sz w:val="32"/>
          <w:szCs w:val="32"/>
          <w:lang w:val="en-GB"/>
        </w:rPr>
        <w:t>friends, but at the end of the day, every</w:t>
      </w:r>
    </w:p>
    <w:p w14:paraId="11897413" w14:textId="08696B33"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pianist is an island. It’s not something we</w:t>
      </w:r>
      <w:r>
        <w:rPr>
          <w:rFonts w:ascii="Arial" w:hAnsi="Arial" w:cs="Arial"/>
          <w:sz w:val="32"/>
          <w:szCs w:val="32"/>
          <w:lang w:val="en-GB"/>
        </w:rPr>
        <w:t xml:space="preserve"> </w:t>
      </w:r>
      <w:r w:rsidRPr="003F4DD1">
        <w:rPr>
          <w:rFonts w:ascii="Arial" w:hAnsi="Arial" w:cs="Arial"/>
          <w:sz w:val="32"/>
          <w:szCs w:val="32"/>
          <w:lang w:val="en-GB"/>
        </w:rPr>
        <w:t>talk about, from my experience at least.’</w:t>
      </w:r>
    </w:p>
    <w:p w14:paraId="7B72DF80" w14:textId="17944001"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lastRenderedPageBreak/>
        <w:t>Anderszewski, 56, is speaking on a</w:t>
      </w:r>
      <w:r>
        <w:rPr>
          <w:rFonts w:ascii="Arial" w:hAnsi="Arial" w:cs="Arial"/>
          <w:sz w:val="32"/>
          <w:szCs w:val="32"/>
          <w:lang w:val="en-GB"/>
        </w:rPr>
        <w:t xml:space="preserve"> </w:t>
      </w:r>
      <w:r w:rsidRPr="003F4DD1">
        <w:rPr>
          <w:rFonts w:ascii="Arial" w:hAnsi="Arial" w:cs="Arial"/>
          <w:sz w:val="32"/>
          <w:szCs w:val="32"/>
          <w:lang w:val="en-GB"/>
        </w:rPr>
        <w:t>Zoom call from Edinburgh, where he</w:t>
      </w:r>
      <w:r>
        <w:rPr>
          <w:rFonts w:ascii="Arial" w:hAnsi="Arial" w:cs="Arial"/>
          <w:sz w:val="32"/>
          <w:szCs w:val="32"/>
          <w:lang w:val="en-GB"/>
        </w:rPr>
        <w:t xml:space="preserve"> </w:t>
      </w:r>
      <w:r w:rsidRPr="003F4DD1">
        <w:rPr>
          <w:rFonts w:ascii="Arial" w:hAnsi="Arial" w:cs="Arial"/>
          <w:sz w:val="32"/>
          <w:szCs w:val="32"/>
          <w:lang w:val="en-GB"/>
        </w:rPr>
        <w:t>has just given a recital at the Edinburgh</w:t>
      </w:r>
      <w:r>
        <w:rPr>
          <w:rFonts w:ascii="Arial" w:hAnsi="Arial" w:cs="Arial"/>
          <w:sz w:val="32"/>
          <w:szCs w:val="32"/>
          <w:lang w:val="en-GB"/>
        </w:rPr>
        <w:t xml:space="preserve"> </w:t>
      </w:r>
      <w:r w:rsidRPr="003F4DD1">
        <w:rPr>
          <w:rFonts w:ascii="Arial" w:hAnsi="Arial" w:cs="Arial"/>
          <w:sz w:val="32"/>
          <w:szCs w:val="32"/>
          <w:lang w:val="en-GB"/>
        </w:rPr>
        <w:t>International Festival. A large part of his</w:t>
      </w:r>
      <w:r>
        <w:rPr>
          <w:rFonts w:ascii="Arial" w:hAnsi="Arial" w:cs="Arial"/>
          <w:sz w:val="32"/>
          <w:szCs w:val="32"/>
          <w:lang w:val="en-GB"/>
        </w:rPr>
        <w:t xml:space="preserve"> </w:t>
      </w:r>
      <w:r w:rsidRPr="003F4DD1">
        <w:rPr>
          <w:rFonts w:ascii="Arial" w:hAnsi="Arial" w:cs="Arial"/>
          <w:sz w:val="32"/>
          <w:szCs w:val="32"/>
          <w:lang w:val="en-GB"/>
        </w:rPr>
        <w:t>current repertoire is the late piano works of</w:t>
      </w:r>
      <w:r>
        <w:rPr>
          <w:rFonts w:ascii="Arial" w:hAnsi="Arial" w:cs="Arial"/>
          <w:sz w:val="32"/>
          <w:szCs w:val="32"/>
          <w:lang w:val="en-GB"/>
        </w:rPr>
        <w:t xml:space="preserve"> </w:t>
      </w:r>
      <w:r w:rsidRPr="003F4DD1">
        <w:rPr>
          <w:rFonts w:ascii="Arial" w:hAnsi="Arial" w:cs="Arial"/>
          <w:sz w:val="32"/>
          <w:szCs w:val="32"/>
          <w:lang w:val="en-GB"/>
        </w:rPr>
        <w:t>Brahms, whose Intermezzi he performed in</w:t>
      </w:r>
      <w:r>
        <w:rPr>
          <w:rFonts w:ascii="Arial" w:hAnsi="Arial" w:cs="Arial"/>
          <w:sz w:val="32"/>
          <w:szCs w:val="32"/>
          <w:lang w:val="en-GB"/>
        </w:rPr>
        <w:t xml:space="preserve"> </w:t>
      </w:r>
      <w:r w:rsidRPr="003F4DD1">
        <w:rPr>
          <w:rFonts w:ascii="Arial" w:hAnsi="Arial" w:cs="Arial"/>
          <w:sz w:val="32"/>
          <w:szCs w:val="32"/>
          <w:lang w:val="en-GB"/>
        </w:rPr>
        <w:t>Edinburgh and has recorded for an album</w:t>
      </w:r>
      <w:r>
        <w:rPr>
          <w:rFonts w:ascii="Arial" w:hAnsi="Arial" w:cs="Arial"/>
          <w:sz w:val="32"/>
          <w:szCs w:val="32"/>
          <w:lang w:val="en-GB"/>
        </w:rPr>
        <w:t xml:space="preserve"> </w:t>
      </w:r>
      <w:r w:rsidRPr="003F4DD1">
        <w:rPr>
          <w:rFonts w:ascii="Arial" w:hAnsi="Arial" w:cs="Arial"/>
          <w:sz w:val="32"/>
          <w:szCs w:val="32"/>
          <w:lang w:val="en-GB"/>
        </w:rPr>
        <w:t>due soon. A selection of these late solo</w:t>
      </w:r>
      <w:r>
        <w:rPr>
          <w:rFonts w:ascii="Arial" w:hAnsi="Arial" w:cs="Arial"/>
          <w:sz w:val="32"/>
          <w:szCs w:val="32"/>
          <w:lang w:val="en-GB"/>
        </w:rPr>
        <w:t xml:space="preserve"> </w:t>
      </w:r>
      <w:r w:rsidRPr="003F4DD1">
        <w:rPr>
          <w:rFonts w:ascii="Arial" w:hAnsi="Arial" w:cs="Arial"/>
          <w:sz w:val="32"/>
          <w:szCs w:val="32"/>
          <w:lang w:val="en-GB"/>
        </w:rPr>
        <w:t>works, from Opp. 116–119, will be heard in</w:t>
      </w:r>
      <w:r>
        <w:rPr>
          <w:rFonts w:ascii="Arial" w:hAnsi="Arial" w:cs="Arial"/>
          <w:sz w:val="32"/>
          <w:szCs w:val="32"/>
          <w:lang w:val="en-GB"/>
        </w:rPr>
        <w:t xml:space="preserve"> </w:t>
      </w:r>
      <w:proofErr w:type="spellStart"/>
      <w:r w:rsidRPr="003F4DD1">
        <w:rPr>
          <w:rFonts w:ascii="Arial" w:hAnsi="Arial" w:cs="Arial"/>
          <w:sz w:val="32"/>
          <w:szCs w:val="32"/>
          <w:lang w:val="en-GB"/>
        </w:rPr>
        <w:t>Anderszewski’s</w:t>
      </w:r>
      <w:proofErr w:type="spellEnd"/>
      <w:r w:rsidRPr="003F4DD1">
        <w:rPr>
          <w:rFonts w:ascii="Arial" w:hAnsi="Arial" w:cs="Arial"/>
          <w:sz w:val="32"/>
          <w:szCs w:val="32"/>
          <w:lang w:val="en-GB"/>
        </w:rPr>
        <w:t xml:space="preserve"> recital this evening, along</w:t>
      </w:r>
      <w:r>
        <w:rPr>
          <w:rFonts w:ascii="Arial" w:hAnsi="Arial" w:cs="Arial"/>
          <w:sz w:val="32"/>
          <w:szCs w:val="32"/>
          <w:lang w:val="en-GB"/>
        </w:rPr>
        <w:t xml:space="preserve"> </w:t>
      </w:r>
      <w:r w:rsidRPr="003F4DD1">
        <w:rPr>
          <w:rFonts w:ascii="Arial" w:hAnsi="Arial" w:cs="Arial"/>
          <w:sz w:val="32"/>
          <w:szCs w:val="32"/>
          <w:lang w:val="en-GB"/>
        </w:rPr>
        <w:t>with preludes and fugues by JS Bach from</w:t>
      </w:r>
      <w:r>
        <w:rPr>
          <w:rFonts w:ascii="Arial" w:hAnsi="Arial" w:cs="Arial"/>
          <w:sz w:val="32"/>
          <w:szCs w:val="32"/>
          <w:lang w:val="en-GB"/>
        </w:rPr>
        <w:t xml:space="preserve"> </w:t>
      </w:r>
      <w:r w:rsidRPr="003F4DD1">
        <w:rPr>
          <w:rFonts w:ascii="Arial" w:hAnsi="Arial" w:cs="Arial"/>
          <w:i/>
          <w:iCs/>
          <w:sz w:val="32"/>
          <w:szCs w:val="32"/>
          <w:lang w:val="en-GB"/>
        </w:rPr>
        <w:t>The Well-Tempered Clavier</w:t>
      </w:r>
      <w:r w:rsidRPr="003F4DD1">
        <w:rPr>
          <w:rFonts w:ascii="Arial" w:hAnsi="Arial" w:cs="Arial"/>
          <w:sz w:val="32"/>
          <w:szCs w:val="32"/>
          <w:lang w:val="en-GB"/>
        </w:rPr>
        <w:t>, Book II and</w:t>
      </w:r>
      <w:r>
        <w:rPr>
          <w:rFonts w:ascii="Arial" w:hAnsi="Arial" w:cs="Arial"/>
          <w:sz w:val="32"/>
          <w:szCs w:val="32"/>
          <w:lang w:val="en-GB"/>
        </w:rPr>
        <w:t xml:space="preserve"> </w:t>
      </w:r>
      <w:r w:rsidRPr="003F4DD1">
        <w:rPr>
          <w:rFonts w:ascii="Arial" w:hAnsi="Arial" w:cs="Arial"/>
          <w:sz w:val="32"/>
          <w:szCs w:val="32"/>
          <w:lang w:val="en-GB"/>
        </w:rPr>
        <w:t>Beethoven’s Sonata No. 31 in A-flat major,</w:t>
      </w:r>
      <w:r>
        <w:rPr>
          <w:rFonts w:ascii="Arial" w:hAnsi="Arial" w:cs="Arial"/>
          <w:sz w:val="32"/>
          <w:szCs w:val="32"/>
          <w:lang w:val="en-GB"/>
        </w:rPr>
        <w:t xml:space="preserve"> </w:t>
      </w:r>
      <w:r w:rsidRPr="003F4DD1">
        <w:rPr>
          <w:rFonts w:ascii="Arial" w:hAnsi="Arial" w:cs="Arial"/>
          <w:sz w:val="32"/>
          <w:szCs w:val="32"/>
          <w:lang w:val="en-GB"/>
        </w:rPr>
        <w:t>Op. 110.</w:t>
      </w:r>
    </w:p>
    <w:p w14:paraId="08678DC3" w14:textId="77777777" w:rsidR="003F4DD1" w:rsidRDefault="003F4DD1" w:rsidP="003F4DD1">
      <w:pPr>
        <w:autoSpaceDE w:val="0"/>
        <w:autoSpaceDN w:val="0"/>
        <w:adjustRightInd w:val="0"/>
        <w:rPr>
          <w:rFonts w:ascii="Arial" w:hAnsi="Arial" w:cs="Arial"/>
          <w:sz w:val="32"/>
          <w:szCs w:val="32"/>
          <w:lang w:val="en-GB"/>
        </w:rPr>
      </w:pPr>
    </w:p>
    <w:p w14:paraId="140B4923" w14:textId="2A0CB53F"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Many of the Brahms pieces, written in</w:t>
      </w:r>
      <w:r>
        <w:rPr>
          <w:rFonts w:ascii="Arial" w:hAnsi="Arial" w:cs="Arial"/>
          <w:sz w:val="32"/>
          <w:szCs w:val="32"/>
          <w:lang w:val="en-GB"/>
        </w:rPr>
        <w:t xml:space="preserve"> </w:t>
      </w:r>
      <w:r w:rsidRPr="003F4DD1">
        <w:rPr>
          <w:rFonts w:ascii="Arial" w:hAnsi="Arial" w:cs="Arial"/>
          <w:sz w:val="32"/>
          <w:szCs w:val="32"/>
          <w:lang w:val="en-GB"/>
        </w:rPr>
        <w:t xml:space="preserve">1892–93, have an </w:t>
      </w:r>
      <w:r>
        <w:rPr>
          <w:rFonts w:ascii="Arial" w:hAnsi="Arial" w:cs="Arial"/>
          <w:sz w:val="32"/>
          <w:szCs w:val="32"/>
          <w:lang w:val="en-GB"/>
        </w:rPr>
        <w:t>i</w:t>
      </w:r>
      <w:r w:rsidRPr="003F4DD1">
        <w:rPr>
          <w:rFonts w:ascii="Arial" w:hAnsi="Arial" w:cs="Arial"/>
          <w:sz w:val="32"/>
          <w:szCs w:val="32"/>
          <w:lang w:val="en-GB"/>
        </w:rPr>
        <w:t>ntrospective cast,</w:t>
      </w:r>
      <w:r>
        <w:rPr>
          <w:rFonts w:ascii="Arial" w:hAnsi="Arial" w:cs="Arial"/>
          <w:sz w:val="32"/>
          <w:szCs w:val="32"/>
          <w:lang w:val="en-GB"/>
        </w:rPr>
        <w:t xml:space="preserve"> </w:t>
      </w:r>
      <w:r w:rsidRPr="003F4DD1">
        <w:rPr>
          <w:rFonts w:ascii="Arial" w:hAnsi="Arial" w:cs="Arial"/>
          <w:sz w:val="32"/>
          <w:szCs w:val="32"/>
          <w:lang w:val="en-GB"/>
        </w:rPr>
        <w:t xml:space="preserve">and </w:t>
      </w:r>
      <w:proofErr w:type="spellStart"/>
      <w:r w:rsidRPr="003F4DD1">
        <w:rPr>
          <w:rFonts w:ascii="Arial" w:hAnsi="Arial" w:cs="Arial"/>
          <w:sz w:val="32"/>
          <w:szCs w:val="32"/>
          <w:lang w:val="en-GB"/>
        </w:rPr>
        <w:t>Anderszewski</w:t>
      </w:r>
      <w:proofErr w:type="spellEnd"/>
      <w:r w:rsidRPr="003F4DD1">
        <w:rPr>
          <w:rFonts w:ascii="Arial" w:hAnsi="Arial" w:cs="Arial"/>
          <w:sz w:val="32"/>
          <w:szCs w:val="32"/>
          <w:lang w:val="en-GB"/>
        </w:rPr>
        <w:t xml:space="preserve"> says they seem to</w:t>
      </w:r>
    </w:p>
    <w:p w14:paraId="2338051F" w14:textId="2F6BCC2E"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reflect the composer’s state of mind and</w:t>
      </w:r>
      <w:r>
        <w:rPr>
          <w:rFonts w:ascii="Arial" w:hAnsi="Arial" w:cs="Arial"/>
          <w:sz w:val="32"/>
          <w:szCs w:val="32"/>
          <w:lang w:val="en-GB"/>
        </w:rPr>
        <w:t xml:space="preserve"> </w:t>
      </w:r>
      <w:r w:rsidRPr="003F4DD1">
        <w:rPr>
          <w:rFonts w:ascii="Arial" w:hAnsi="Arial" w:cs="Arial"/>
          <w:sz w:val="32"/>
          <w:szCs w:val="32"/>
          <w:lang w:val="en-GB"/>
        </w:rPr>
        <w:t>disappointments in life.</w:t>
      </w:r>
    </w:p>
    <w:p w14:paraId="0E27199C" w14:textId="77777777" w:rsidR="003F4DD1" w:rsidRDefault="003F4DD1" w:rsidP="003F4DD1">
      <w:pPr>
        <w:autoSpaceDE w:val="0"/>
        <w:autoSpaceDN w:val="0"/>
        <w:adjustRightInd w:val="0"/>
        <w:rPr>
          <w:rFonts w:ascii="Arial" w:hAnsi="Arial" w:cs="Arial"/>
          <w:sz w:val="32"/>
          <w:szCs w:val="32"/>
          <w:lang w:val="en-GB"/>
        </w:rPr>
      </w:pPr>
    </w:p>
    <w:p w14:paraId="3DF71FDB" w14:textId="5D4FA246"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‘They are the last things he wrote for the</w:t>
      </w:r>
      <w:r>
        <w:rPr>
          <w:rFonts w:ascii="Arial" w:hAnsi="Arial" w:cs="Arial"/>
          <w:sz w:val="32"/>
          <w:szCs w:val="32"/>
          <w:lang w:val="en-GB"/>
        </w:rPr>
        <w:t xml:space="preserve"> </w:t>
      </w:r>
      <w:r w:rsidRPr="003F4DD1">
        <w:rPr>
          <w:rFonts w:ascii="Arial" w:hAnsi="Arial" w:cs="Arial"/>
          <w:sz w:val="32"/>
          <w:szCs w:val="32"/>
          <w:lang w:val="en-GB"/>
        </w:rPr>
        <w:t xml:space="preserve">piano – a kind of </w:t>
      </w:r>
      <w:r>
        <w:rPr>
          <w:rFonts w:ascii="Arial" w:hAnsi="Arial" w:cs="Arial"/>
          <w:sz w:val="32"/>
          <w:szCs w:val="32"/>
          <w:lang w:val="en-GB"/>
        </w:rPr>
        <w:t>f</w:t>
      </w:r>
      <w:r w:rsidRPr="003F4DD1">
        <w:rPr>
          <w:rFonts w:ascii="Arial" w:hAnsi="Arial" w:cs="Arial"/>
          <w:sz w:val="32"/>
          <w:szCs w:val="32"/>
          <w:lang w:val="en-GB"/>
        </w:rPr>
        <w:t>arewell,’ he says. ‘It’s</w:t>
      </w:r>
      <w:r>
        <w:rPr>
          <w:rFonts w:ascii="Arial" w:hAnsi="Arial" w:cs="Arial"/>
          <w:sz w:val="32"/>
          <w:szCs w:val="32"/>
          <w:lang w:val="en-GB"/>
        </w:rPr>
        <w:t xml:space="preserve"> </w:t>
      </w:r>
      <w:r w:rsidRPr="003F4DD1">
        <w:rPr>
          <w:rFonts w:ascii="Arial" w:hAnsi="Arial" w:cs="Arial"/>
          <w:sz w:val="32"/>
          <w:szCs w:val="32"/>
          <w:lang w:val="en-GB"/>
        </w:rPr>
        <w:t>cruel to think like this, but it’s very sad –</w:t>
      </w:r>
    </w:p>
    <w:p w14:paraId="7DDCBB41" w14:textId="556DF7CE"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[the pieces are] sort of the testimony of a</w:t>
      </w:r>
      <w:r>
        <w:rPr>
          <w:rFonts w:ascii="Arial" w:hAnsi="Arial" w:cs="Arial"/>
          <w:sz w:val="32"/>
          <w:szCs w:val="32"/>
          <w:lang w:val="en-GB"/>
        </w:rPr>
        <w:t xml:space="preserve"> </w:t>
      </w:r>
      <w:r w:rsidRPr="003F4DD1">
        <w:rPr>
          <w:rFonts w:ascii="Arial" w:hAnsi="Arial" w:cs="Arial"/>
          <w:sz w:val="32"/>
          <w:szCs w:val="32"/>
          <w:lang w:val="en-GB"/>
        </w:rPr>
        <w:t>failed life.</w:t>
      </w:r>
    </w:p>
    <w:p w14:paraId="71873CE8" w14:textId="77777777" w:rsidR="003F4DD1" w:rsidRDefault="003F4DD1" w:rsidP="003F4DD1">
      <w:pPr>
        <w:autoSpaceDE w:val="0"/>
        <w:autoSpaceDN w:val="0"/>
        <w:adjustRightInd w:val="0"/>
        <w:rPr>
          <w:rFonts w:ascii="Arial" w:hAnsi="Arial" w:cs="Arial"/>
          <w:sz w:val="32"/>
          <w:szCs w:val="32"/>
          <w:lang w:val="en-GB"/>
        </w:rPr>
      </w:pPr>
    </w:p>
    <w:p w14:paraId="172D8119" w14:textId="7712B44B"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 xml:space="preserve">‘You know his motto: “Frei </w:t>
      </w:r>
      <w:proofErr w:type="spellStart"/>
      <w:r w:rsidRPr="003F4DD1">
        <w:rPr>
          <w:rFonts w:ascii="Arial" w:hAnsi="Arial" w:cs="Arial"/>
          <w:sz w:val="32"/>
          <w:szCs w:val="32"/>
          <w:lang w:val="en-GB"/>
        </w:rPr>
        <w:t>aber</w:t>
      </w:r>
      <w:proofErr w:type="spellEnd"/>
      <w:r w:rsidRPr="003F4DD1">
        <w:rPr>
          <w:rFonts w:ascii="Arial" w:hAnsi="Arial" w:cs="Arial"/>
          <w:sz w:val="32"/>
          <w:szCs w:val="32"/>
          <w:lang w:val="en-GB"/>
        </w:rPr>
        <w:t xml:space="preserve"> </w:t>
      </w:r>
      <w:proofErr w:type="spellStart"/>
      <w:r w:rsidRPr="003F4DD1">
        <w:rPr>
          <w:rFonts w:ascii="Arial" w:hAnsi="Arial" w:cs="Arial"/>
          <w:sz w:val="32"/>
          <w:szCs w:val="32"/>
          <w:lang w:val="en-GB"/>
        </w:rPr>
        <w:t>einsam</w:t>
      </w:r>
      <w:proofErr w:type="spellEnd"/>
      <w:r w:rsidRPr="003F4DD1">
        <w:rPr>
          <w:rFonts w:ascii="Arial" w:hAnsi="Arial" w:cs="Arial"/>
          <w:sz w:val="32"/>
          <w:szCs w:val="32"/>
          <w:lang w:val="en-GB"/>
        </w:rPr>
        <w:t>”</w:t>
      </w:r>
      <w:r>
        <w:rPr>
          <w:rFonts w:ascii="Arial" w:hAnsi="Arial" w:cs="Arial"/>
          <w:sz w:val="32"/>
          <w:szCs w:val="32"/>
          <w:lang w:val="en-GB"/>
        </w:rPr>
        <w:t xml:space="preserve"> </w:t>
      </w:r>
      <w:r w:rsidRPr="003F4DD1">
        <w:rPr>
          <w:rFonts w:ascii="Arial" w:hAnsi="Arial" w:cs="Arial"/>
          <w:sz w:val="32"/>
          <w:szCs w:val="32"/>
          <w:lang w:val="en-GB"/>
        </w:rPr>
        <w:t>– free but lonely. He was someone who</w:t>
      </w:r>
      <w:r>
        <w:rPr>
          <w:rFonts w:ascii="Arial" w:hAnsi="Arial" w:cs="Arial"/>
          <w:sz w:val="32"/>
          <w:szCs w:val="32"/>
          <w:lang w:val="en-GB"/>
        </w:rPr>
        <w:t xml:space="preserve"> </w:t>
      </w:r>
      <w:r w:rsidRPr="003F4DD1">
        <w:rPr>
          <w:rFonts w:ascii="Arial" w:hAnsi="Arial" w:cs="Arial"/>
          <w:sz w:val="32"/>
          <w:szCs w:val="32"/>
          <w:lang w:val="en-GB"/>
        </w:rPr>
        <w:t>had recognition, who was respected, who</w:t>
      </w:r>
    </w:p>
    <w:p w14:paraId="29F12E61" w14:textId="14F21624"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led a comfortable life, didn’t struggle to</w:t>
      </w:r>
      <w:r>
        <w:rPr>
          <w:rFonts w:ascii="Arial" w:hAnsi="Arial" w:cs="Arial"/>
          <w:sz w:val="32"/>
          <w:szCs w:val="32"/>
          <w:lang w:val="en-GB"/>
        </w:rPr>
        <w:t xml:space="preserve"> </w:t>
      </w:r>
      <w:r w:rsidRPr="003F4DD1">
        <w:rPr>
          <w:rFonts w:ascii="Arial" w:hAnsi="Arial" w:cs="Arial"/>
          <w:sz w:val="32"/>
          <w:szCs w:val="32"/>
          <w:lang w:val="en-GB"/>
        </w:rPr>
        <w:t>survive, who had good friends – a fantastic</w:t>
      </w:r>
      <w:r>
        <w:rPr>
          <w:rFonts w:ascii="Arial" w:hAnsi="Arial" w:cs="Arial"/>
          <w:sz w:val="32"/>
          <w:szCs w:val="32"/>
          <w:lang w:val="en-GB"/>
        </w:rPr>
        <w:t xml:space="preserve"> </w:t>
      </w:r>
      <w:r w:rsidRPr="003F4DD1">
        <w:rPr>
          <w:rFonts w:ascii="Arial" w:hAnsi="Arial" w:cs="Arial"/>
          <w:sz w:val="32"/>
          <w:szCs w:val="32"/>
          <w:lang w:val="en-GB"/>
        </w:rPr>
        <w:t>composer – and yet something failed. I</w:t>
      </w:r>
    </w:p>
    <w:p w14:paraId="5178836C" w14:textId="3808E693"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don’t know – this is what I feel in this music.</w:t>
      </w:r>
      <w:r>
        <w:rPr>
          <w:rFonts w:ascii="Arial" w:hAnsi="Arial" w:cs="Arial"/>
          <w:sz w:val="32"/>
          <w:szCs w:val="32"/>
          <w:lang w:val="en-GB"/>
        </w:rPr>
        <w:t xml:space="preserve"> </w:t>
      </w:r>
      <w:r w:rsidRPr="003F4DD1">
        <w:rPr>
          <w:rFonts w:ascii="Arial" w:hAnsi="Arial" w:cs="Arial"/>
          <w:sz w:val="32"/>
          <w:szCs w:val="32"/>
          <w:lang w:val="en-GB"/>
        </w:rPr>
        <w:t>It makes me very sad to play it.’</w:t>
      </w:r>
    </w:p>
    <w:p w14:paraId="071B16B5" w14:textId="77777777" w:rsidR="003F4DD1" w:rsidRDefault="003F4DD1" w:rsidP="003F4DD1">
      <w:pPr>
        <w:autoSpaceDE w:val="0"/>
        <w:autoSpaceDN w:val="0"/>
        <w:adjustRightInd w:val="0"/>
        <w:rPr>
          <w:rFonts w:ascii="Arial" w:hAnsi="Arial" w:cs="Arial"/>
          <w:sz w:val="32"/>
          <w:szCs w:val="32"/>
          <w:lang w:val="en-GB"/>
        </w:rPr>
      </w:pPr>
    </w:p>
    <w:p w14:paraId="61DD03E5" w14:textId="1CB4D566" w:rsidR="003F4DD1" w:rsidRPr="003F4DD1" w:rsidRDefault="003F4DD1" w:rsidP="003F4DD1">
      <w:pPr>
        <w:autoSpaceDE w:val="0"/>
        <w:autoSpaceDN w:val="0"/>
        <w:adjustRightInd w:val="0"/>
        <w:rPr>
          <w:rFonts w:ascii="Arial" w:hAnsi="Arial" w:cs="Arial"/>
          <w:sz w:val="32"/>
          <w:szCs w:val="32"/>
          <w:lang w:val="en-GB"/>
        </w:rPr>
      </w:pPr>
      <w:proofErr w:type="spellStart"/>
      <w:r w:rsidRPr="003F4DD1">
        <w:rPr>
          <w:rFonts w:ascii="Arial" w:hAnsi="Arial" w:cs="Arial"/>
          <w:sz w:val="32"/>
          <w:szCs w:val="32"/>
          <w:lang w:val="en-GB"/>
        </w:rPr>
        <w:t>Anderszewski</w:t>
      </w:r>
      <w:proofErr w:type="spellEnd"/>
      <w:r w:rsidRPr="003F4DD1">
        <w:rPr>
          <w:rFonts w:ascii="Arial" w:hAnsi="Arial" w:cs="Arial"/>
          <w:sz w:val="32"/>
          <w:szCs w:val="32"/>
          <w:lang w:val="en-GB"/>
        </w:rPr>
        <w:t xml:space="preserve"> is making only his third</w:t>
      </w:r>
      <w:r>
        <w:rPr>
          <w:rFonts w:ascii="Arial" w:hAnsi="Arial" w:cs="Arial"/>
          <w:sz w:val="32"/>
          <w:szCs w:val="32"/>
          <w:lang w:val="en-GB"/>
        </w:rPr>
        <w:t xml:space="preserve"> </w:t>
      </w:r>
      <w:r w:rsidRPr="003F4DD1">
        <w:rPr>
          <w:rFonts w:ascii="Arial" w:hAnsi="Arial" w:cs="Arial"/>
          <w:sz w:val="32"/>
          <w:szCs w:val="32"/>
          <w:lang w:val="en-GB"/>
        </w:rPr>
        <w:t>tour of Australia, having first appeared</w:t>
      </w:r>
      <w:r>
        <w:rPr>
          <w:rFonts w:ascii="Arial" w:hAnsi="Arial" w:cs="Arial"/>
          <w:sz w:val="32"/>
          <w:szCs w:val="32"/>
          <w:lang w:val="en-GB"/>
        </w:rPr>
        <w:t xml:space="preserve"> </w:t>
      </w:r>
      <w:r w:rsidRPr="003F4DD1">
        <w:rPr>
          <w:rFonts w:ascii="Arial" w:hAnsi="Arial" w:cs="Arial"/>
          <w:sz w:val="32"/>
          <w:szCs w:val="32"/>
          <w:lang w:val="en-GB"/>
        </w:rPr>
        <w:t>with the Australian Chamber Orchestra in</w:t>
      </w:r>
    </w:p>
    <w:p w14:paraId="3690CF78" w14:textId="3F11B15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2001 and then at the Australian Festival of</w:t>
      </w:r>
      <w:r>
        <w:rPr>
          <w:rFonts w:ascii="Arial" w:hAnsi="Arial" w:cs="Arial"/>
          <w:sz w:val="32"/>
          <w:szCs w:val="32"/>
          <w:lang w:val="en-GB"/>
        </w:rPr>
        <w:t xml:space="preserve"> </w:t>
      </w:r>
      <w:r w:rsidRPr="003F4DD1">
        <w:rPr>
          <w:rFonts w:ascii="Arial" w:hAnsi="Arial" w:cs="Arial"/>
          <w:sz w:val="32"/>
          <w:szCs w:val="32"/>
          <w:lang w:val="en-GB"/>
        </w:rPr>
        <w:t>Chamber Music in 2015. He is renowned</w:t>
      </w:r>
      <w:r>
        <w:rPr>
          <w:rFonts w:ascii="Arial" w:hAnsi="Arial" w:cs="Arial"/>
          <w:sz w:val="32"/>
          <w:szCs w:val="32"/>
          <w:lang w:val="en-GB"/>
        </w:rPr>
        <w:t xml:space="preserve"> </w:t>
      </w:r>
      <w:r w:rsidRPr="003F4DD1">
        <w:rPr>
          <w:rFonts w:ascii="Arial" w:hAnsi="Arial" w:cs="Arial"/>
          <w:sz w:val="32"/>
          <w:szCs w:val="32"/>
          <w:lang w:val="en-GB"/>
        </w:rPr>
        <w:t>for his supremely refined and controlled</w:t>
      </w:r>
    </w:p>
    <w:p w14:paraId="3BA22E6B" w14:textId="6E8BF9CD"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performances, but absences from the stage</w:t>
      </w:r>
      <w:r>
        <w:rPr>
          <w:rFonts w:ascii="Arial" w:hAnsi="Arial" w:cs="Arial"/>
          <w:sz w:val="32"/>
          <w:szCs w:val="32"/>
          <w:lang w:val="en-GB"/>
        </w:rPr>
        <w:t xml:space="preserve"> </w:t>
      </w:r>
      <w:r w:rsidRPr="003F4DD1">
        <w:rPr>
          <w:rFonts w:ascii="Arial" w:hAnsi="Arial" w:cs="Arial"/>
          <w:sz w:val="32"/>
          <w:szCs w:val="32"/>
          <w:lang w:val="en-GB"/>
        </w:rPr>
        <w:t>also have punctuated his career.</w:t>
      </w:r>
    </w:p>
    <w:p w14:paraId="5CBBA991" w14:textId="77777777" w:rsidR="003F4DD1" w:rsidRPr="003F4DD1" w:rsidRDefault="003F4DD1" w:rsidP="003F4DD1">
      <w:pPr>
        <w:autoSpaceDE w:val="0"/>
        <w:autoSpaceDN w:val="0"/>
        <w:adjustRightInd w:val="0"/>
        <w:rPr>
          <w:rFonts w:ascii="Arial" w:hAnsi="Arial" w:cs="Arial"/>
          <w:sz w:val="32"/>
          <w:szCs w:val="32"/>
          <w:lang w:val="en-GB"/>
        </w:rPr>
      </w:pPr>
    </w:p>
    <w:p w14:paraId="2E1299F5" w14:textId="036F2560"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He earned a certain notoriety – perhaps</w:t>
      </w:r>
      <w:r>
        <w:rPr>
          <w:rFonts w:ascii="Arial" w:hAnsi="Arial" w:cs="Arial"/>
          <w:sz w:val="32"/>
          <w:szCs w:val="32"/>
          <w:lang w:val="en-GB"/>
        </w:rPr>
        <w:t xml:space="preserve"> </w:t>
      </w:r>
      <w:r w:rsidRPr="003F4DD1">
        <w:rPr>
          <w:rFonts w:ascii="Arial" w:hAnsi="Arial" w:cs="Arial"/>
          <w:sz w:val="32"/>
          <w:szCs w:val="32"/>
          <w:lang w:val="en-GB"/>
        </w:rPr>
        <w:t>more accurately, respect – at the Leeds</w:t>
      </w:r>
      <w:r>
        <w:rPr>
          <w:rFonts w:ascii="Arial" w:hAnsi="Arial" w:cs="Arial"/>
          <w:sz w:val="32"/>
          <w:szCs w:val="32"/>
          <w:lang w:val="en-GB"/>
        </w:rPr>
        <w:t xml:space="preserve"> </w:t>
      </w:r>
      <w:r w:rsidRPr="003F4DD1">
        <w:rPr>
          <w:rFonts w:ascii="Arial" w:hAnsi="Arial" w:cs="Arial"/>
          <w:sz w:val="32"/>
          <w:szCs w:val="32"/>
          <w:lang w:val="en-GB"/>
        </w:rPr>
        <w:t>International Piano Competition in 1990</w:t>
      </w:r>
    </w:p>
    <w:p w14:paraId="08D8D778" w14:textId="35CB3E2A" w:rsidR="001A010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lastRenderedPageBreak/>
        <w:t>when, unhappy with his performance, he</w:t>
      </w:r>
      <w:r>
        <w:rPr>
          <w:rFonts w:ascii="Arial" w:hAnsi="Arial" w:cs="Arial"/>
          <w:sz w:val="32"/>
          <w:szCs w:val="32"/>
          <w:lang w:val="en-GB"/>
        </w:rPr>
        <w:t xml:space="preserve"> </w:t>
      </w:r>
      <w:r w:rsidRPr="003F4DD1">
        <w:rPr>
          <w:rFonts w:ascii="Arial" w:hAnsi="Arial" w:cs="Arial"/>
          <w:sz w:val="32"/>
          <w:szCs w:val="32"/>
          <w:lang w:val="en-GB"/>
        </w:rPr>
        <w:t>simply walked off the stage. Within a year</w:t>
      </w:r>
      <w:r>
        <w:rPr>
          <w:rFonts w:ascii="Arial" w:hAnsi="Arial" w:cs="Arial"/>
          <w:sz w:val="32"/>
          <w:szCs w:val="32"/>
          <w:lang w:val="en-GB"/>
        </w:rPr>
        <w:t xml:space="preserve"> </w:t>
      </w:r>
      <w:r w:rsidRPr="003F4DD1">
        <w:rPr>
          <w:rFonts w:ascii="Arial" w:hAnsi="Arial" w:cs="Arial"/>
          <w:sz w:val="32"/>
          <w:szCs w:val="32"/>
          <w:lang w:val="en-GB"/>
        </w:rPr>
        <w:t>he was making his debut at Wigmore Hall.</w:t>
      </w:r>
    </w:p>
    <w:p w14:paraId="37A0207F" w14:textId="3AE74582"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More recently he has taken time away</w:t>
      </w:r>
      <w:r>
        <w:rPr>
          <w:rFonts w:ascii="Arial" w:hAnsi="Arial" w:cs="Arial"/>
          <w:sz w:val="32"/>
          <w:szCs w:val="32"/>
          <w:lang w:val="en-GB"/>
        </w:rPr>
        <w:t xml:space="preserve"> </w:t>
      </w:r>
      <w:r w:rsidRPr="003F4DD1">
        <w:rPr>
          <w:rFonts w:ascii="Arial" w:hAnsi="Arial" w:cs="Arial"/>
          <w:sz w:val="32"/>
          <w:szCs w:val="32"/>
          <w:lang w:val="en-GB"/>
        </w:rPr>
        <w:t>from performing and indeed from the</w:t>
      </w:r>
      <w:r>
        <w:rPr>
          <w:rFonts w:ascii="Arial" w:hAnsi="Arial" w:cs="Arial"/>
          <w:sz w:val="32"/>
          <w:szCs w:val="32"/>
          <w:lang w:val="en-GB"/>
        </w:rPr>
        <w:t xml:space="preserve"> </w:t>
      </w:r>
      <w:r w:rsidRPr="003F4DD1">
        <w:rPr>
          <w:rFonts w:ascii="Arial" w:hAnsi="Arial" w:cs="Arial"/>
          <w:sz w:val="32"/>
          <w:szCs w:val="32"/>
          <w:lang w:val="en-GB"/>
        </w:rPr>
        <w:t>piano – his longest sabbatical was for</w:t>
      </w:r>
      <w:r>
        <w:rPr>
          <w:rFonts w:ascii="Arial" w:hAnsi="Arial" w:cs="Arial"/>
          <w:sz w:val="32"/>
          <w:szCs w:val="32"/>
          <w:lang w:val="en-GB"/>
        </w:rPr>
        <w:t xml:space="preserve"> </w:t>
      </w:r>
      <w:r w:rsidRPr="003F4DD1">
        <w:rPr>
          <w:rFonts w:ascii="Arial" w:hAnsi="Arial" w:cs="Arial"/>
          <w:sz w:val="32"/>
          <w:szCs w:val="32"/>
          <w:lang w:val="en-GB"/>
        </w:rPr>
        <w:t>about 18 months in 2011–12.</w:t>
      </w:r>
    </w:p>
    <w:p w14:paraId="38F2C2DE" w14:textId="77777777" w:rsidR="003F4DD1" w:rsidRPr="003F4DD1" w:rsidRDefault="003F4DD1" w:rsidP="003F4DD1">
      <w:pPr>
        <w:autoSpaceDE w:val="0"/>
        <w:autoSpaceDN w:val="0"/>
        <w:adjustRightInd w:val="0"/>
        <w:rPr>
          <w:rFonts w:ascii="Arial" w:hAnsi="Arial" w:cs="Arial"/>
          <w:sz w:val="32"/>
          <w:szCs w:val="32"/>
          <w:lang w:val="en-GB"/>
        </w:rPr>
      </w:pPr>
    </w:p>
    <w:p w14:paraId="4E24C5C9" w14:textId="05DC696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w:t>
      </w:r>
      <w:proofErr w:type="gramStart"/>
      <w:r w:rsidRPr="003F4DD1">
        <w:rPr>
          <w:rFonts w:ascii="Arial" w:hAnsi="Arial" w:cs="Arial"/>
          <w:sz w:val="32"/>
          <w:szCs w:val="32"/>
          <w:lang w:val="en-GB"/>
        </w:rPr>
        <w:t>Basically</w:t>
      </w:r>
      <w:proofErr w:type="gramEnd"/>
      <w:r w:rsidRPr="003F4DD1">
        <w:rPr>
          <w:rFonts w:ascii="Arial" w:hAnsi="Arial" w:cs="Arial"/>
          <w:sz w:val="32"/>
          <w:szCs w:val="32"/>
          <w:lang w:val="en-GB"/>
        </w:rPr>
        <w:t xml:space="preserve"> it’s to avoid routine,’ he says of</w:t>
      </w:r>
      <w:r>
        <w:rPr>
          <w:rFonts w:ascii="Arial" w:hAnsi="Arial" w:cs="Arial"/>
          <w:sz w:val="32"/>
          <w:szCs w:val="32"/>
          <w:lang w:val="en-GB"/>
        </w:rPr>
        <w:t xml:space="preserve"> </w:t>
      </w:r>
      <w:r w:rsidRPr="003F4DD1">
        <w:rPr>
          <w:rFonts w:ascii="Arial" w:hAnsi="Arial" w:cs="Arial"/>
          <w:sz w:val="32"/>
          <w:szCs w:val="32"/>
          <w:lang w:val="en-GB"/>
        </w:rPr>
        <w:t>his breaks from performing. ‘To avoid it</w:t>
      </w:r>
      <w:r>
        <w:rPr>
          <w:rFonts w:ascii="Arial" w:hAnsi="Arial" w:cs="Arial"/>
          <w:sz w:val="32"/>
          <w:szCs w:val="32"/>
          <w:lang w:val="en-GB"/>
        </w:rPr>
        <w:t xml:space="preserve"> </w:t>
      </w:r>
      <w:r w:rsidRPr="003F4DD1">
        <w:rPr>
          <w:rFonts w:ascii="Arial" w:hAnsi="Arial" w:cs="Arial"/>
          <w:sz w:val="32"/>
          <w:szCs w:val="32"/>
          <w:lang w:val="en-GB"/>
        </w:rPr>
        <w:t>becoming systematic and some kind of</w:t>
      </w:r>
    </w:p>
    <w:p w14:paraId="3E53B759" w14:textId="7A153833"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machine that pushes you to do things, and</w:t>
      </w:r>
      <w:r>
        <w:rPr>
          <w:rFonts w:ascii="Arial" w:hAnsi="Arial" w:cs="Arial"/>
          <w:sz w:val="32"/>
          <w:szCs w:val="32"/>
          <w:lang w:val="en-GB"/>
        </w:rPr>
        <w:t xml:space="preserve"> </w:t>
      </w:r>
      <w:r w:rsidRPr="003F4DD1">
        <w:rPr>
          <w:rFonts w:ascii="Arial" w:hAnsi="Arial" w:cs="Arial"/>
          <w:sz w:val="32"/>
          <w:szCs w:val="32"/>
          <w:lang w:val="en-GB"/>
        </w:rPr>
        <w:t>you don’t know any more why you do them.</w:t>
      </w:r>
      <w:r>
        <w:rPr>
          <w:rFonts w:ascii="Arial" w:hAnsi="Arial" w:cs="Arial"/>
          <w:sz w:val="32"/>
          <w:szCs w:val="32"/>
          <w:lang w:val="en-GB"/>
        </w:rPr>
        <w:t xml:space="preserve"> </w:t>
      </w:r>
      <w:r w:rsidRPr="003F4DD1">
        <w:rPr>
          <w:rFonts w:ascii="Arial" w:hAnsi="Arial" w:cs="Arial"/>
          <w:sz w:val="32"/>
          <w:szCs w:val="32"/>
          <w:lang w:val="en-GB"/>
        </w:rPr>
        <w:t>It’s time for reflection – where am I to go</w:t>
      </w:r>
      <w:r>
        <w:rPr>
          <w:rFonts w:ascii="Arial" w:hAnsi="Arial" w:cs="Arial"/>
          <w:sz w:val="32"/>
          <w:szCs w:val="32"/>
          <w:lang w:val="en-GB"/>
        </w:rPr>
        <w:t xml:space="preserve"> </w:t>
      </w:r>
      <w:r w:rsidRPr="003F4DD1">
        <w:rPr>
          <w:rFonts w:ascii="Arial" w:hAnsi="Arial" w:cs="Arial"/>
          <w:sz w:val="32"/>
          <w:szCs w:val="32"/>
          <w:lang w:val="en-GB"/>
        </w:rPr>
        <w:t>next? It’s time to read, to see friends, and at</w:t>
      </w:r>
      <w:r>
        <w:rPr>
          <w:rFonts w:ascii="Arial" w:hAnsi="Arial" w:cs="Arial"/>
          <w:sz w:val="32"/>
          <w:szCs w:val="32"/>
          <w:lang w:val="en-GB"/>
        </w:rPr>
        <w:t xml:space="preserve"> </w:t>
      </w:r>
      <w:r w:rsidRPr="003F4DD1">
        <w:rPr>
          <w:rFonts w:ascii="Arial" w:hAnsi="Arial" w:cs="Arial"/>
          <w:sz w:val="32"/>
          <w:szCs w:val="32"/>
          <w:lang w:val="en-GB"/>
        </w:rPr>
        <w:t>least a few months without the guilt of not</w:t>
      </w:r>
      <w:r>
        <w:rPr>
          <w:rFonts w:ascii="Arial" w:hAnsi="Arial" w:cs="Arial"/>
          <w:sz w:val="32"/>
          <w:szCs w:val="32"/>
          <w:lang w:val="en-GB"/>
        </w:rPr>
        <w:t xml:space="preserve"> </w:t>
      </w:r>
      <w:r w:rsidRPr="003F4DD1">
        <w:rPr>
          <w:rFonts w:ascii="Arial" w:hAnsi="Arial" w:cs="Arial"/>
          <w:sz w:val="32"/>
          <w:szCs w:val="32"/>
          <w:lang w:val="en-GB"/>
        </w:rPr>
        <w:t>practising.’</w:t>
      </w:r>
    </w:p>
    <w:p w14:paraId="09F2247A" w14:textId="77777777" w:rsidR="003F4DD1" w:rsidRPr="003F4DD1" w:rsidRDefault="003F4DD1" w:rsidP="003F4DD1">
      <w:pPr>
        <w:autoSpaceDE w:val="0"/>
        <w:autoSpaceDN w:val="0"/>
        <w:adjustRightInd w:val="0"/>
        <w:rPr>
          <w:rFonts w:ascii="Arial" w:hAnsi="Arial" w:cs="Arial"/>
          <w:sz w:val="32"/>
          <w:szCs w:val="32"/>
          <w:lang w:val="en-GB"/>
        </w:rPr>
      </w:pPr>
    </w:p>
    <w:p w14:paraId="4C7FC822" w14:textId="5B90EF75"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The intention is to come back to the piano</w:t>
      </w:r>
      <w:r>
        <w:rPr>
          <w:rFonts w:ascii="Arial" w:hAnsi="Arial" w:cs="Arial"/>
          <w:sz w:val="32"/>
          <w:szCs w:val="32"/>
          <w:lang w:val="en-GB"/>
        </w:rPr>
        <w:t xml:space="preserve"> </w:t>
      </w:r>
      <w:r w:rsidRPr="003F4DD1">
        <w:rPr>
          <w:rFonts w:ascii="Arial" w:hAnsi="Arial" w:cs="Arial"/>
          <w:sz w:val="32"/>
          <w:szCs w:val="32"/>
          <w:lang w:val="en-GB"/>
        </w:rPr>
        <w:t>refreshed, but he says the absence only</w:t>
      </w:r>
      <w:r>
        <w:rPr>
          <w:rFonts w:ascii="Arial" w:hAnsi="Arial" w:cs="Arial"/>
          <w:sz w:val="32"/>
          <w:szCs w:val="32"/>
          <w:lang w:val="en-GB"/>
        </w:rPr>
        <w:t xml:space="preserve"> </w:t>
      </w:r>
      <w:r w:rsidRPr="003F4DD1">
        <w:rPr>
          <w:rFonts w:ascii="Arial" w:hAnsi="Arial" w:cs="Arial"/>
          <w:sz w:val="32"/>
          <w:szCs w:val="32"/>
          <w:lang w:val="en-GB"/>
        </w:rPr>
        <w:t>makes it harder to begin again. It’s difficult</w:t>
      </w:r>
      <w:r>
        <w:rPr>
          <w:rFonts w:ascii="Arial" w:hAnsi="Arial" w:cs="Arial"/>
          <w:sz w:val="32"/>
          <w:szCs w:val="32"/>
          <w:lang w:val="en-GB"/>
        </w:rPr>
        <w:t xml:space="preserve"> </w:t>
      </w:r>
      <w:r w:rsidRPr="003F4DD1">
        <w:rPr>
          <w:rFonts w:ascii="Arial" w:hAnsi="Arial" w:cs="Arial"/>
          <w:sz w:val="32"/>
          <w:szCs w:val="32"/>
          <w:lang w:val="en-GB"/>
        </w:rPr>
        <w:t>emotionally and psychologically, even</w:t>
      </w:r>
      <w:r>
        <w:rPr>
          <w:rFonts w:ascii="Arial" w:hAnsi="Arial" w:cs="Arial"/>
          <w:sz w:val="32"/>
          <w:szCs w:val="32"/>
          <w:lang w:val="en-GB"/>
        </w:rPr>
        <w:t xml:space="preserve"> </w:t>
      </w:r>
      <w:r w:rsidRPr="003F4DD1">
        <w:rPr>
          <w:rFonts w:ascii="Arial" w:hAnsi="Arial" w:cs="Arial"/>
          <w:sz w:val="32"/>
          <w:szCs w:val="32"/>
          <w:lang w:val="en-GB"/>
        </w:rPr>
        <w:t>though the technique and physicality of</w:t>
      </w:r>
      <w:r>
        <w:rPr>
          <w:rFonts w:ascii="Arial" w:hAnsi="Arial" w:cs="Arial"/>
          <w:sz w:val="32"/>
          <w:szCs w:val="32"/>
          <w:lang w:val="en-GB"/>
        </w:rPr>
        <w:t xml:space="preserve"> </w:t>
      </w:r>
      <w:r w:rsidRPr="003F4DD1">
        <w:rPr>
          <w:rFonts w:ascii="Arial" w:hAnsi="Arial" w:cs="Arial"/>
          <w:sz w:val="32"/>
          <w:szCs w:val="32"/>
          <w:lang w:val="en-GB"/>
        </w:rPr>
        <w:t>playing quickly bounces back.</w:t>
      </w:r>
    </w:p>
    <w:p w14:paraId="50D02EC9" w14:textId="77777777" w:rsidR="003F4DD1" w:rsidRDefault="003F4DD1" w:rsidP="003F4DD1">
      <w:pPr>
        <w:autoSpaceDE w:val="0"/>
        <w:autoSpaceDN w:val="0"/>
        <w:adjustRightInd w:val="0"/>
        <w:rPr>
          <w:rFonts w:ascii="Arial" w:hAnsi="Arial" w:cs="Arial"/>
          <w:sz w:val="32"/>
          <w:szCs w:val="32"/>
          <w:lang w:val="en-GB"/>
        </w:rPr>
      </w:pPr>
    </w:p>
    <w:p w14:paraId="275F2080" w14:textId="062FF4FF"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‘To learn a new piece and present it to the</w:t>
      </w:r>
      <w:r w:rsidR="00A41488">
        <w:rPr>
          <w:rFonts w:ascii="Arial" w:hAnsi="Arial" w:cs="Arial"/>
          <w:sz w:val="32"/>
          <w:szCs w:val="32"/>
          <w:lang w:val="en-GB"/>
        </w:rPr>
        <w:t xml:space="preserve"> </w:t>
      </w:r>
      <w:r w:rsidRPr="003F4DD1">
        <w:rPr>
          <w:rFonts w:ascii="Arial" w:hAnsi="Arial" w:cs="Arial"/>
          <w:sz w:val="32"/>
          <w:szCs w:val="32"/>
          <w:lang w:val="en-GB"/>
        </w:rPr>
        <w:t xml:space="preserve">public for the first time is difficult,’ he </w:t>
      </w:r>
      <w:proofErr w:type="spellStart"/>
      <w:proofErr w:type="gramStart"/>
      <w:r w:rsidRPr="003F4DD1">
        <w:rPr>
          <w:rFonts w:ascii="Arial" w:hAnsi="Arial" w:cs="Arial"/>
          <w:sz w:val="32"/>
          <w:szCs w:val="32"/>
          <w:lang w:val="en-GB"/>
        </w:rPr>
        <w:t>says.‘</w:t>
      </w:r>
      <w:proofErr w:type="gramEnd"/>
      <w:r w:rsidRPr="003F4DD1">
        <w:rPr>
          <w:rFonts w:ascii="Arial" w:hAnsi="Arial" w:cs="Arial"/>
          <w:sz w:val="32"/>
          <w:szCs w:val="32"/>
          <w:lang w:val="en-GB"/>
        </w:rPr>
        <w:t>Why</w:t>
      </w:r>
      <w:proofErr w:type="spellEnd"/>
      <w:r w:rsidRPr="003F4DD1">
        <w:rPr>
          <w:rFonts w:ascii="Arial" w:hAnsi="Arial" w:cs="Arial"/>
          <w:sz w:val="32"/>
          <w:szCs w:val="32"/>
          <w:lang w:val="en-GB"/>
        </w:rPr>
        <w:t xml:space="preserve"> would I spend a day (rehearsing)</w:t>
      </w:r>
    </w:p>
    <w:p w14:paraId="5698D130" w14:textId="2AD7FB7B"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one page? It’s crazy, it’s an extreme sport,</w:t>
      </w:r>
      <w:r w:rsidR="00A41488">
        <w:rPr>
          <w:rFonts w:ascii="Arial" w:hAnsi="Arial" w:cs="Arial"/>
          <w:sz w:val="32"/>
          <w:szCs w:val="32"/>
          <w:lang w:val="en-GB"/>
        </w:rPr>
        <w:t xml:space="preserve"> </w:t>
      </w:r>
      <w:r w:rsidRPr="003F4DD1">
        <w:rPr>
          <w:rFonts w:ascii="Arial" w:hAnsi="Arial" w:cs="Arial"/>
          <w:sz w:val="32"/>
          <w:szCs w:val="32"/>
          <w:lang w:val="en-GB"/>
        </w:rPr>
        <w:t>but I can’t do it differently. Finding the</w:t>
      </w:r>
      <w:r w:rsidR="00A41488">
        <w:rPr>
          <w:rFonts w:ascii="Arial" w:hAnsi="Arial" w:cs="Arial"/>
          <w:sz w:val="32"/>
          <w:szCs w:val="32"/>
          <w:lang w:val="en-GB"/>
        </w:rPr>
        <w:t xml:space="preserve"> </w:t>
      </w:r>
      <w:r w:rsidRPr="003F4DD1">
        <w:rPr>
          <w:rFonts w:ascii="Arial" w:hAnsi="Arial" w:cs="Arial"/>
          <w:sz w:val="32"/>
          <w:szCs w:val="32"/>
          <w:lang w:val="en-GB"/>
        </w:rPr>
        <w:t>strength to search, to look for solutions, to</w:t>
      </w:r>
      <w:r w:rsidR="00A41488">
        <w:rPr>
          <w:rFonts w:ascii="Arial" w:hAnsi="Arial" w:cs="Arial"/>
          <w:sz w:val="32"/>
          <w:szCs w:val="32"/>
          <w:lang w:val="en-GB"/>
        </w:rPr>
        <w:t xml:space="preserve"> </w:t>
      </w:r>
      <w:r w:rsidRPr="003F4DD1">
        <w:rPr>
          <w:rFonts w:ascii="Arial" w:hAnsi="Arial" w:cs="Arial"/>
          <w:sz w:val="32"/>
          <w:szCs w:val="32"/>
          <w:lang w:val="en-GB"/>
        </w:rPr>
        <w:t>immerse yourself in the music so deeply –</w:t>
      </w:r>
      <w:r w:rsidR="00A41488">
        <w:rPr>
          <w:rFonts w:ascii="Arial" w:hAnsi="Arial" w:cs="Arial"/>
          <w:sz w:val="32"/>
          <w:szCs w:val="32"/>
          <w:lang w:val="en-GB"/>
        </w:rPr>
        <w:t xml:space="preserve"> </w:t>
      </w:r>
      <w:r w:rsidRPr="003F4DD1">
        <w:rPr>
          <w:rFonts w:ascii="Arial" w:hAnsi="Arial" w:cs="Arial"/>
          <w:sz w:val="32"/>
          <w:szCs w:val="32"/>
          <w:lang w:val="en-GB"/>
        </w:rPr>
        <w:t>it’s not natural.’</w:t>
      </w:r>
    </w:p>
    <w:p w14:paraId="589E3126" w14:textId="77777777" w:rsidR="00A41488" w:rsidRDefault="00A41488" w:rsidP="003F4DD1">
      <w:pPr>
        <w:autoSpaceDE w:val="0"/>
        <w:autoSpaceDN w:val="0"/>
        <w:adjustRightInd w:val="0"/>
        <w:rPr>
          <w:rFonts w:ascii="Arial" w:hAnsi="Arial" w:cs="Arial"/>
          <w:sz w:val="32"/>
          <w:szCs w:val="32"/>
          <w:lang w:val="en-GB"/>
        </w:rPr>
      </w:pPr>
    </w:p>
    <w:p w14:paraId="068054EB" w14:textId="7A602831" w:rsid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The keyboard music of JS Bach, of course,</w:t>
      </w:r>
      <w:r w:rsidR="00A41488">
        <w:rPr>
          <w:rFonts w:ascii="Arial" w:hAnsi="Arial" w:cs="Arial"/>
          <w:sz w:val="32"/>
          <w:szCs w:val="32"/>
          <w:lang w:val="en-GB"/>
        </w:rPr>
        <w:t xml:space="preserve"> </w:t>
      </w:r>
      <w:r w:rsidRPr="003F4DD1">
        <w:rPr>
          <w:rFonts w:ascii="Arial" w:hAnsi="Arial" w:cs="Arial"/>
          <w:sz w:val="32"/>
          <w:szCs w:val="32"/>
          <w:lang w:val="en-GB"/>
        </w:rPr>
        <w:t>has been under his fingers for years. Does</w:t>
      </w:r>
      <w:r w:rsidR="00A41488">
        <w:rPr>
          <w:rFonts w:ascii="Arial" w:hAnsi="Arial" w:cs="Arial"/>
          <w:sz w:val="32"/>
          <w:szCs w:val="32"/>
          <w:lang w:val="en-GB"/>
        </w:rPr>
        <w:t xml:space="preserve"> </w:t>
      </w:r>
      <w:r w:rsidRPr="003F4DD1">
        <w:rPr>
          <w:rFonts w:ascii="Arial" w:hAnsi="Arial" w:cs="Arial"/>
          <w:sz w:val="32"/>
          <w:szCs w:val="32"/>
          <w:lang w:val="en-GB"/>
        </w:rPr>
        <w:t>he think his approach has changed?</w:t>
      </w:r>
    </w:p>
    <w:p w14:paraId="76CC2474" w14:textId="77777777" w:rsidR="00A41488" w:rsidRPr="003F4DD1" w:rsidRDefault="00A41488" w:rsidP="003F4DD1">
      <w:pPr>
        <w:autoSpaceDE w:val="0"/>
        <w:autoSpaceDN w:val="0"/>
        <w:adjustRightInd w:val="0"/>
        <w:rPr>
          <w:rFonts w:ascii="Arial" w:hAnsi="Arial" w:cs="Arial"/>
          <w:sz w:val="32"/>
          <w:szCs w:val="32"/>
          <w:lang w:val="en-GB"/>
        </w:rPr>
      </w:pPr>
    </w:p>
    <w:p w14:paraId="54049582" w14:textId="2723BB92"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‘Funnily enough, not that much,’ he says. ‘I</w:t>
      </w:r>
      <w:r w:rsidR="00A41488">
        <w:rPr>
          <w:rFonts w:ascii="Arial" w:hAnsi="Arial" w:cs="Arial"/>
          <w:sz w:val="32"/>
          <w:szCs w:val="32"/>
          <w:lang w:val="en-GB"/>
        </w:rPr>
        <w:t xml:space="preserve"> </w:t>
      </w:r>
      <w:r w:rsidRPr="003F4DD1">
        <w:rPr>
          <w:rFonts w:ascii="Arial" w:hAnsi="Arial" w:cs="Arial"/>
          <w:sz w:val="32"/>
          <w:szCs w:val="32"/>
          <w:lang w:val="en-GB"/>
        </w:rPr>
        <w:t xml:space="preserve">guess I have </w:t>
      </w:r>
      <w:r w:rsidR="00A41488">
        <w:rPr>
          <w:rFonts w:ascii="Arial" w:hAnsi="Arial" w:cs="Arial"/>
          <w:sz w:val="32"/>
          <w:szCs w:val="32"/>
          <w:lang w:val="en-GB"/>
        </w:rPr>
        <w:t>b</w:t>
      </w:r>
      <w:r w:rsidRPr="003F4DD1">
        <w:rPr>
          <w:rFonts w:ascii="Arial" w:hAnsi="Arial" w:cs="Arial"/>
          <w:sz w:val="32"/>
          <w:szCs w:val="32"/>
          <w:lang w:val="en-GB"/>
        </w:rPr>
        <w:t>ecome more flexible. I was</w:t>
      </w:r>
      <w:r w:rsidR="00A41488">
        <w:rPr>
          <w:rFonts w:ascii="Arial" w:hAnsi="Arial" w:cs="Arial"/>
          <w:sz w:val="32"/>
          <w:szCs w:val="32"/>
          <w:lang w:val="en-GB"/>
        </w:rPr>
        <w:t xml:space="preserve"> </w:t>
      </w:r>
      <w:r w:rsidRPr="003F4DD1">
        <w:rPr>
          <w:rFonts w:ascii="Arial" w:hAnsi="Arial" w:cs="Arial"/>
          <w:sz w:val="32"/>
          <w:szCs w:val="32"/>
          <w:lang w:val="en-GB"/>
        </w:rPr>
        <w:t>much more dogmatic when I was younger,</w:t>
      </w:r>
      <w:r w:rsidR="00A41488">
        <w:rPr>
          <w:rFonts w:ascii="Arial" w:hAnsi="Arial" w:cs="Arial"/>
          <w:sz w:val="32"/>
          <w:szCs w:val="32"/>
          <w:lang w:val="en-GB"/>
        </w:rPr>
        <w:t xml:space="preserve"> </w:t>
      </w:r>
      <w:r w:rsidRPr="003F4DD1">
        <w:rPr>
          <w:rFonts w:ascii="Arial" w:hAnsi="Arial" w:cs="Arial"/>
          <w:sz w:val="32"/>
          <w:szCs w:val="32"/>
          <w:lang w:val="en-GB"/>
        </w:rPr>
        <w:t>much more precise – not necessarily in a</w:t>
      </w:r>
      <w:r w:rsidR="00A41488">
        <w:rPr>
          <w:rFonts w:ascii="Arial" w:hAnsi="Arial" w:cs="Arial"/>
          <w:sz w:val="32"/>
          <w:szCs w:val="32"/>
          <w:lang w:val="en-GB"/>
        </w:rPr>
        <w:t xml:space="preserve"> </w:t>
      </w:r>
      <w:r w:rsidRPr="003F4DD1">
        <w:rPr>
          <w:rFonts w:ascii="Arial" w:hAnsi="Arial" w:cs="Arial"/>
          <w:sz w:val="32"/>
          <w:szCs w:val="32"/>
          <w:lang w:val="en-GB"/>
        </w:rPr>
        <w:t>good way. I would say more free and less</w:t>
      </w:r>
      <w:r w:rsidR="00A41488">
        <w:rPr>
          <w:rFonts w:ascii="Arial" w:hAnsi="Arial" w:cs="Arial"/>
          <w:sz w:val="32"/>
          <w:szCs w:val="32"/>
          <w:lang w:val="en-GB"/>
        </w:rPr>
        <w:t xml:space="preserve"> </w:t>
      </w:r>
      <w:r w:rsidRPr="003F4DD1">
        <w:rPr>
          <w:rFonts w:ascii="Arial" w:hAnsi="Arial" w:cs="Arial"/>
          <w:sz w:val="32"/>
          <w:szCs w:val="32"/>
          <w:lang w:val="en-GB"/>
        </w:rPr>
        <w:t>dogmatic, letting more happen in</w:t>
      </w:r>
    </w:p>
    <w:p w14:paraId="47429922" w14:textId="3D31E92E"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the moment – with ornamentation,</w:t>
      </w:r>
      <w:r w:rsidR="00A41488">
        <w:rPr>
          <w:rFonts w:ascii="Arial" w:hAnsi="Arial" w:cs="Arial"/>
          <w:sz w:val="32"/>
          <w:szCs w:val="32"/>
          <w:lang w:val="en-GB"/>
        </w:rPr>
        <w:t xml:space="preserve"> </w:t>
      </w:r>
      <w:r w:rsidRPr="003F4DD1">
        <w:rPr>
          <w:rFonts w:ascii="Arial" w:hAnsi="Arial" w:cs="Arial"/>
          <w:sz w:val="32"/>
          <w:szCs w:val="32"/>
          <w:lang w:val="en-GB"/>
        </w:rPr>
        <w:t>also with dynamics.</w:t>
      </w:r>
    </w:p>
    <w:p w14:paraId="61A80466" w14:textId="77777777" w:rsidR="00A41488" w:rsidRDefault="00A41488" w:rsidP="003F4DD1">
      <w:pPr>
        <w:autoSpaceDE w:val="0"/>
        <w:autoSpaceDN w:val="0"/>
        <w:adjustRightInd w:val="0"/>
        <w:rPr>
          <w:rFonts w:ascii="Arial" w:hAnsi="Arial" w:cs="Arial"/>
          <w:sz w:val="32"/>
          <w:szCs w:val="32"/>
          <w:lang w:val="en-GB"/>
        </w:rPr>
      </w:pPr>
    </w:p>
    <w:p w14:paraId="793A56AF" w14:textId="4FC522E0"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lastRenderedPageBreak/>
        <w:t xml:space="preserve">‘When I learn a piece, even today, I </w:t>
      </w:r>
      <w:proofErr w:type="gramStart"/>
      <w:r w:rsidRPr="003F4DD1">
        <w:rPr>
          <w:rFonts w:ascii="Arial" w:hAnsi="Arial" w:cs="Arial"/>
          <w:sz w:val="32"/>
          <w:szCs w:val="32"/>
          <w:lang w:val="en-GB"/>
        </w:rPr>
        <w:t>have</w:t>
      </w:r>
      <w:r w:rsidR="00A41488">
        <w:rPr>
          <w:rFonts w:ascii="Arial" w:hAnsi="Arial" w:cs="Arial"/>
          <w:sz w:val="32"/>
          <w:szCs w:val="32"/>
          <w:lang w:val="en-GB"/>
        </w:rPr>
        <w:t xml:space="preserve"> </w:t>
      </w:r>
      <w:r w:rsidRPr="003F4DD1">
        <w:rPr>
          <w:rFonts w:ascii="Arial" w:hAnsi="Arial" w:cs="Arial"/>
          <w:sz w:val="32"/>
          <w:szCs w:val="32"/>
          <w:lang w:val="en-GB"/>
        </w:rPr>
        <w:t>to</w:t>
      </w:r>
      <w:proofErr w:type="gramEnd"/>
      <w:r w:rsidRPr="003F4DD1">
        <w:rPr>
          <w:rFonts w:ascii="Arial" w:hAnsi="Arial" w:cs="Arial"/>
          <w:sz w:val="32"/>
          <w:szCs w:val="32"/>
          <w:lang w:val="en-GB"/>
        </w:rPr>
        <w:t xml:space="preserve"> know in every single detail what I want</w:t>
      </w:r>
      <w:r w:rsidR="00A41488">
        <w:rPr>
          <w:rFonts w:ascii="Arial" w:hAnsi="Arial" w:cs="Arial"/>
          <w:sz w:val="32"/>
          <w:szCs w:val="32"/>
          <w:lang w:val="en-GB"/>
        </w:rPr>
        <w:t xml:space="preserve"> </w:t>
      </w:r>
      <w:r w:rsidRPr="003F4DD1">
        <w:rPr>
          <w:rFonts w:ascii="Arial" w:hAnsi="Arial" w:cs="Arial"/>
          <w:sz w:val="32"/>
          <w:szCs w:val="32"/>
          <w:lang w:val="en-GB"/>
        </w:rPr>
        <w:t>from every note and every silence. With</w:t>
      </w:r>
      <w:r w:rsidR="00A41488">
        <w:rPr>
          <w:rFonts w:ascii="Arial" w:hAnsi="Arial" w:cs="Arial"/>
          <w:sz w:val="32"/>
          <w:szCs w:val="32"/>
          <w:lang w:val="en-GB"/>
        </w:rPr>
        <w:t xml:space="preserve"> </w:t>
      </w:r>
      <w:r w:rsidRPr="003F4DD1">
        <w:rPr>
          <w:rFonts w:ascii="Arial" w:hAnsi="Arial" w:cs="Arial"/>
          <w:sz w:val="32"/>
          <w:szCs w:val="32"/>
          <w:lang w:val="en-GB"/>
        </w:rPr>
        <w:t>time, when you have played the piece</w:t>
      </w:r>
      <w:r w:rsidR="00A41488">
        <w:rPr>
          <w:rFonts w:ascii="Arial" w:hAnsi="Arial" w:cs="Arial"/>
          <w:sz w:val="32"/>
          <w:szCs w:val="32"/>
          <w:lang w:val="en-GB"/>
        </w:rPr>
        <w:t xml:space="preserve"> </w:t>
      </w:r>
      <w:r w:rsidRPr="003F4DD1">
        <w:rPr>
          <w:rFonts w:ascii="Arial" w:hAnsi="Arial" w:cs="Arial"/>
          <w:sz w:val="32"/>
          <w:szCs w:val="32"/>
          <w:lang w:val="en-GB"/>
        </w:rPr>
        <w:t>many times, these things soften, the angles</w:t>
      </w:r>
      <w:r w:rsidR="00A41488">
        <w:rPr>
          <w:rFonts w:ascii="Arial" w:hAnsi="Arial" w:cs="Arial"/>
          <w:sz w:val="32"/>
          <w:szCs w:val="32"/>
          <w:lang w:val="en-GB"/>
        </w:rPr>
        <w:t xml:space="preserve"> </w:t>
      </w:r>
      <w:r w:rsidRPr="003F4DD1">
        <w:rPr>
          <w:rFonts w:ascii="Arial" w:hAnsi="Arial" w:cs="Arial"/>
          <w:sz w:val="32"/>
          <w:szCs w:val="32"/>
          <w:lang w:val="en-GB"/>
        </w:rPr>
        <w:t>get rounder. I don’t know if it’s better.’</w:t>
      </w:r>
    </w:p>
    <w:p w14:paraId="0C186312" w14:textId="77777777" w:rsidR="00A41488" w:rsidRDefault="00A41488" w:rsidP="003F4DD1">
      <w:pPr>
        <w:autoSpaceDE w:val="0"/>
        <w:autoSpaceDN w:val="0"/>
        <w:adjustRightInd w:val="0"/>
        <w:rPr>
          <w:rFonts w:ascii="Arial" w:hAnsi="Arial" w:cs="Arial"/>
          <w:sz w:val="32"/>
          <w:szCs w:val="32"/>
          <w:lang w:val="en-GB"/>
        </w:rPr>
      </w:pPr>
    </w:p>
    <w:p w14:paraId="4BC17402" w14:textId="75A488CE" w:rsidR="003F4DD1" w:rsidRPr="003F4DD1" w:rsidRDefault="003F4DD1" w:rsidP="003F4DD1">
      <w:pPr>
        <w:autoSpaceDE w:val="0"/>
        <w:autoSpaceDN w:val="0"/>
        <w:adjustRightInd w:val="0"/>
        <w:rPr>
          <w:rFonts w:ascii="Arial" w:hAnsi="Arial" w:cs="Arial"/>
          <w:sz w:val="32"/>
          <w:szCs w:val="32"/>
          <w:lang w:val="en-GB"/>
        </w:rPr>
      </w:pPr>
      <w:proofErr w:type="spellStart"/>
      <w:r w:rsidRPr="003F4DD1">
        <w:rPr>
          <w:rFonts w:ascii="Arial" w:hAnsi="Arial" w:cs="Arial"/>
          <w:sz w:val="32"/>
          <w:szCs w:val="32"/>
          <w:lang w:val="en-GB"/>
        </w:rPr>
        <w:t>Anderszewski</w:t>
      </w:r>
      <w:proofErr w:type="spellEnd"/>
      <w:r w:rsidRPr="003F4DD1">
        <w:rPr>
          <w:rFonts w:ascii="Arial" w:hAnsi="Arial" w:cs="Arial"/>
          <w:sz w:val="32"/>
          <w:szCs w:val="32"/>
          <w:lang w:val="en-GB"/>
        </w:rPr>
        <w:t xml:space="preserve"> has found other outlets</w:t>
      </w:r>
      <w:r w:rsidR="00A41488">
        <w:rPr>
          <w:rFonts w:ascii="Arial" w:hAnsi="Arial" w:cs="Arial"/>
          <w:sz w:val="32"/>
          <w:szCs w:val="32"/>
          <w:lang w:val="en-GB"/>
        </w:rPr>
        <w:t xml:space="preserve"> </w:t>
      </w:r>
      <w:r w:rsidRPr="003F4DD1">
        <w:rPr>
          <w:rFonts w:ascii="Arial" w:hAnsi="Arial" w:cs="Arial"/>
          <w:sz w:val="32"/>
          <w:szCs w:val="32"/>
          <w:lang w:val="en-GB"/>
        </w:rPr>
        <w:t>for his creativity when he’s not at the</w:t>
      </w:r>
      <w:r w:rsidR="00A41488">
        <w:rPr>
          <w:rFonts w:ascii="Arial" w:hAnsi="Arial" w:cs="Arial"/>
          <w:sz w:val="32"/>
          <w:szCs w:val="32"/>
          <w:lang w:val="en-GB"/>
        </w:rPr>
        <w:t xml:space="preserve"> </w:t>
      </w:r>
      <w:r w:rsidRPr="003F4DD1">
        <w:rPr>
          <w:rFonts w:ascii="Arial" w:hAnsi="Arial" w:cs="Arial"/>
          <w:sz w:val="32"/>
          <w:szCs w:val="32"/>
          <w:lang w:val="en-GB"/>
        </w:rPr>
        <w:t>keyboard. In 2016 he directed a short film,</w:t>
      </w:r>
    </w:p>
    <w:p w14:paraId="34C48521" w14:textId="08CD87A8" w:rsidR="003F4DD1" w:rsidRPr="003F4DD1" w:rsidRDefault="003F4DD1" w:rsidP="003F4DD1">
      <w:pPr>
        <w:autoSpaceDE w:val="0"/>
        <w:autoSpaceDN w:val="0"/>
        <w:adjustRightInd w:val="0"/>
        <w:rPr>
          <w:rFonts w:ascii="Arial" w:hAnsi="Arial" w:cs="Arial"/>
          <w:sz w:val="32"/>
          <w:szCs w:val="32"/>
          <w:lang w:val="en-GB"/>
        </w:rPr>
      </w:pPr>
      <w:r w:rsidRPr="00A41488">
        <w:rPr>
          <w:rFonts w:ascii="Arial" w:hAnsi="Arial" w:cs="Arial"/>
          <w:i/>
          <w:iCs/>
          <w:sz w:val="32"/>
          <w:szCs w:val="32"/>
          <w:lang w:val="en-GB"/>
        </w:rPr>
        <w:t>Warsaw Is My Name</w:t>
      </w:r>
      <w:r w:rsidRPr="003F4DD1">
        <w:rPr>
          <w:rFonts w:ascii="Arial" w:hAnsi="Arial" w:cs="Arial"/>
          <w:sz w:val="32"/>
          <w:szCs w:val="32"/>
          <w:lang w:val="en-GB"/>
        </w:rPr>
        <w:t>, about the city of his</w:t>
      </w:r>
      <w:r w:rsidR="00A41488">
        <w:rPr>
          <w:rFonts w:ascii="Arial" w:hAnsi="Arial" w:cs="Arial"/>
          <w:sz w:val="32"/>
          <w:szCs w:val="32"/>
          <w:lang w:val="en-GB"/>
        </w:rPr>
        <w:t xml:space="preserve"> </w:t>
      </w:r>
      <w:r w:rsidRPr="003F4DD1">
        <w:rPr>
          <w:rFonts w:ascii="Arial" w:hAnsi="Arial" w:cs="Arial"/>
          <w:sz w:val="32"/>
          <w:szCs w:val="32"/>
          <w:lang w:val="en-GB"/>
        </w:rPr>
        <w:t>birth. And he is writing a memoir which he</w:t>
      </w:r>
      <w:r w:rsidR="00A41488">
        <w:rPr>
          <w:rFonts w:ascii="Arial" w:hAnsi="Arial" w:cs="Arial"/>
          <w:sz w:val="32"/>
          <w:szCs w:val="32"/>
          <w:lang w:val="en-GB"/>
        </w:rPr>
        <w:t xml:space="preserve"> </w:t>
      </w:r>
      <w:r w:rsidRPr="003F4DD1">
        <w:rPr>
          <w:rFonts w:ascii="Arial" w:hAnsi="Arial" w:cs="Arial"/>
          <w:sz w:val="32"/>
          <w:szCs w:val="32"/>
          <w:lang w:val="en-GB"/>
        </w:rPr>
        <w:t>says will be like a diary of a concert pianist.</w:t>
      </w:r>
    </w:p>
    <w:p w14:paraId="15E9756C" w14:textId="77777777" w:rsidR="00A41488" w:rsidRDefault="00A41488" w:rsidP="003F4DD1">
      <w:pPr>
        <w:autoSpaceDE w:val="0"/>
        <w:autoSpaceDN w:val="0"/>
        <w:adjustRightInd w:val="0"/>
        <w:rPr>
          <w:rFonts w:ascii="Arial" w:hAnsi="Arial" w:cs="Arial"/>
          <w:sz w:val="32"/>
          <w:szCs w:val="32"/>
          <w:lang w:val="en-GB"/>
        </w:rPr>
      </w:pPr>
    </w:p>
    <w:p w14:paraId="51547363" w14:textId="2E8719D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‘We dress up, we play, and that’s it,’ he</w:t>
      </w:r>
      <w:r w:rsidR="00A41488">
        <w:rPr>
          <w:rFonts w:ascii="Arial" w:hAnsi="Arial" w:cs="Arial"/>
          <w:sz w:val="32"/>
          <w:szCs w:val="32"/>
          <w:lang w:val="en-GB"/>
        </w:rPr>
        <w:t xml:space="preserve"> </w:t>
      </w:r>
      <w:r w:rsidRPr="003F4DD1">
        <w:rPr>
          <w:rFonts w:ascii="Arial" w:hAnsi="Arial" w:cs="Arial"/>
          <w:sz w:val="32"/>
          <w:szCs w:val="32"/>
          <w:lang w:val="en-GB"/>
        </w:rPr>
        <w:t>says. ‘I think it would be interesting to share</w:t>
      </w:r>
      <w:r w:rsidR="00A41488">
        <w:rPr>
          <w:rFonts w:ascii="Arial" w:hAnsi="Arial" w:cs="Arial"/>
          <w:sz w:val="32"/>
          <w:szCs w:val="32"/>
          <w:lang w:val="en-GB"/>
        </w:rPr>
        <w:t xml:space="preserve"> </w:t>
      </w:r>
      <w:r w:rsidRPr="003F4DD1">
        <w:rPr>
          <w:rFonts w:ascii="Arial" w:hAnsi="Arial" w:cs="Arial"/>
          <w:sz w:val="32"/>
          <w:szCs w:val="32"/>
          <w:lang w:val="en-GB"/>
        </w:rPr>
        <w:t>a little bit more with the public – what</w:t>
      </w:r>
    </w:p>
    <w:p w14:paraId="2FDB86C4" w14:textId="7777777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happens before, what happens after.’</w:t>
      </w:r>
    </w:p>
    <w:p w14:paraId="193C0AA7" w14:textId="77777777" w:rsidR="00A41488" w:rsidRDefault="00A41488" w:rsidP="003F4DD1">
      <w:pPr>
        <w:autoSpaceDE w:val="0"/>
        <w:autoSpaceDN w:val="0"/>
        <w:adjustRightInd w:val="0"/>
        <w:rPr>
          <w:rFonts w:ascii="Arial" w:hAnsi="Arial" w:cs="Arial"/>
          <w:sz w:val="32"/>
          <w:szCs w:val="32"/>
          <w:lang w:val="en-GB"/>
        </w:rPr>
      </w:pPr>
    </w:p>
    <w:p w14:paraId="0C9038D1" w14:textId="4B92E027"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People may be surprised by some of the</w:t>
      </w:r>
      <w:r w:rsidR="00A41488">
        <w:rPr>
          <w:rFonts w:ascii="Arial" w:hAnsi="Arial" w:cs="Arial"/>
          <w:sz w:val="32"/>
          <w:szCs w:val="32"/>
          <w:lang w:val="en-GB"/>
        </w:rPr>
        <w:t xml:space="preserve"> </w:t>
      </w:r>
      <w:r w:rsidRPr="003F4DD1">
        <w:rPr>
          <w:rFonts w:ascii="Arial" w:hAnsi="Arial" w:cs="Arial"/>
          <w:sz w:val="32"/>
          <w:szCs w:val="32"/>
          <w:lang w:val="en-GB"/>
        </w:rPr>
        <w:t>contradictions of the concert pianist’s life.</w:t>
      </w:r>
      <w:r w:rsidR="00A41488">
        <w:rPr>
          <w:rFonts w:ascii="Arial" w:hAnsi="Arial" w:cs="Arial"/>
          <w:sz w:val="32"/>
          <w:szCs w:val="32"/>
          <w:lang w:val="en-GB"/>
        </w:rPr>
        <w:t xml:space="preserve"> </w:t>
      </w:r>
      <w:r w:rsidRPr="003F4DD1">
        <w:rPr>
          <w:rFonts w:ascii="Arial" w:hAnsi="Arial" w:cs="Arial"/>
          <w:sz w:val="32"/>
          <w:szCs w:val="32"/>
          <w:lang w:val="en-GB"/>
        </w:rPr>
        <w:t xml:space="preserve">It’s a paradox, </w:t>
      </w:r>
      <w:proofErr w:type="spellStart"/>
      <w:r w:rsidRPr="003F4DD1">
        <w:rPr>
          <w:rFonts w:ascii="Arial" w:hAnsi="Arial" w:cs="Arial"/>
          <w:sz w:val="32"/>
          <w:szCs w:val="32"/>
          <w:lang w:val="en-GB"/>
        </w:rPr>
        <w:t>Anderszewski</w:t>
      </w:r>
      <w:proofErr w:type="spellEnd"/>
      <w:r w:rsidRPr="003F4DD1">
        <w:rPr>
          <w:rFonts w:ascii="Arial" w:hAnsi="Arial" w:cs="Arial"/>
          <w:sz w:val="32"/>
          <w:szCs w:val="32"/>
          <w:lang w:val="en-GB"/>
        </w:rPr>
        <w:t xml:space="preserve"> says, that</w:t>
      </w:r>
    </w:p>
    <w:p w14:paraId="7212E342" w14:textId="501471C4"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he can give some of his most compelling</w:t>
      </w:r>
      <w:r w:rsidR="00A41488">
        <w:rPr>
          <w:rFonts w:ascii="Arial" w:hAnsi="Arial" w:cs="Arial"/>
          <w:sz w:val="32"/>
          <w:szCs w:val="32"/>
          <w:lang w:val="en-GB"/>
        </w:rPr>
        <w:t xml:space="preserve"> </w:t>
      </w:r>
      <w:r w:rsidRPr="003F4DD1">
        <w:rPr>
          <w:rFonts w:ascii="Arial" w:hAnsi="Arial" w:cs="Arial"/>
          <w:sz w:val="32"/>
          <w:szCs w:val="32"/>
          <w:lang w:val="en-GB"/>
        </w:rPr>
        <w:t>performances when he feels almost</w:t>
      </w:r>
      <w:r w:rsidR="00A41488">
        <w:rPr>
          <w:rFonts w:ascii="Arial" w:hAnsi="Arial" w:cs="Arial"/>
          <w:sz w:val="32"/>
          <w:szCs w:val="32"/>
          <w:lang w:val="en-GB"/>
        </w:rPr>
        <w:t xml:space="preserve"> </w:t>
      </w:r>
      <w:r w:rsidRPr="003F4DD1">
        <w:rPr>
          <w:rFonts w:ascii="Arial" w:hAnsi="Arial" w:cs="Arial"/>
          <w:sz w:val="32"/>
          <w:szCs w:val="32"/>
          <w:lang w:val="en-GB"/>
        </w:rPr>
        <w:t>detached from the music.</w:t>
      </w:r>
    </w:p>
    <w:p w14:paraId="5988B8C7" w14:textId="77777777" w:rsidR="00A41488" w:rsidRDefault="00A41488" w:rsidP="003F4DD1">
      <w:pPr>
        <w:autoSpaceDE w:val="0"/>
        <w:autoSpaceDN w:val="0"/>
        <w:adjustRightInd w:val="0"/>
        <w:rPr>
          <w:rFonts w:ascii="Arial" w:hAnsi="Arial" w:cs="Arial"/>
          <w:sz w:val="32"/>
          <w:szCs w:val="32"/>
          <w:lang w:val="en-GB"/>
        </w:rPr>
      </w:pPr>
    </w:p>
    <w:p w14:paraId="440FA865" w14:textId="42C6131B"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‘What I mean is that the emotion is so</w:t>
      </w:r>
      <w:r w:rsidR="00A41488">
        <w:rPr>
          <w:rFonts w:ascii="Arial" w:hAnsi="Arial" w:cs="Arial"/>
          <w:sz w:val="32"/>
          <w:szCs w:val="32"/>
          <w:lang w:val="en-GB"/>
        </w:rPr>
        <w:t xml:space="preserve"> </w:t>
      </w:r>
      <w:r w:rsidRPr="003F4DD1">
        <w:rPr>
          <w:rFonts w:ascii="Arial" w:hAnsi="Arial" w:cs="Arial"/>
          <w:sz w:val="32"/>
          <w:szCs w:val="32"/>
          <w:lang w:val="en-GB"/>
        </w:rPr>
        <w:t>integrated that it just happens, almost</w:t>
      </w:r>
      <w:r w:rsidR="00A41488">
        <w:rPr>
          <w:rFonts w:ascii="Arial" w:hAnsi="Arial" w:cs="Arial"/>
          <w:sz w:val="32"/>
          <w:szCs w:val="32"/>
          <w:lang w:val="en-GB"/>
        </w:rPr>
        <w:t xml:space="preserve"> </w:t>
      </w:r>
      <w:r w:rsidRPr="003F4DD1">
        <w:rPr>
          <w:rFonts w:ascii="Arial" w:hAnsi="Arial" w:cs="Arial"/>
          <w:sz w:val="32"/>
          <w:szCs w:val="32"/>
          <w:lang w:val="en-GB"/>
        </w:rPr>
        <w:t>without me participating in it,’ he explains.</w:t>
      </w:r>
    </w:p>
    <w:p w14:paraId="1C450F49" w14:textId="336BD28C" w:rsidR="003F4DD1" w:rsidRPr="003F4DD1" w:rsidRDefault="003F4DD1" w:rsidP="003F4DD1">
      <w:pPr>
        <w:autoSpaceDE w:val="0"/>
        <w:autoSpaceDN w:val="0"/>
        <w:adjustRightInd w:val="0"/>
        <w:rPr>
          <w:rFonts w:ascii="Arial" w:hAnsi="Arial" w:cs="Arial"/>
          <w:sz w:val="32"/>
          <w:szCs w:val="32"/>
          <w:lang w:val="en-GB"/>
        </w:rPr>
      </w:pPr>
      <w:r w:rsidRPr="003F4DD1">
        <w:rPr>
          <w:rFonts w:ascii="Arial" w:hAnsi="Arial" w:cs="Arial"/>
          <w:sz w:val="32"/>
          <w:szCs w:val="32"/>
          <w:lang w:val="en-GB"/>
        </w:rPr>
        <w:t>‘I could think of other things – I could think</w:t>
      </w:r>
      <w:r w:rsidR="00A41488">
        <w:rPr>
          <w:rFonts w:ascii="Arial" w:hAnsi="Arial" w:cs="Arial"/>
          <w:sz w:val="32"/>
          <w:szCs w:val="32"/>
          <w:lang w:val="en-GB"/>
        </w:rPr>
        <w:t xml:space="preserve"> </w:t>
      </w:r>
      <w:r w:rsidRPr="003F4DD1">
        <w:rPr>
          <w:rFonts w:ascii="Arial" w:hAnsi="Arial" w:cs="Arial"/>
          <w:sz w:val="32"/>
          <w:szCs w:val="32"/>
          <w:lang w:val="en-GB"/>
        </w:rPr>
        <w:t>of what I will have for dinner after the</w:t>
      </w:r>
      <w:r w:rsidR="00A41488">
        <w:rPr>
          <w:rFonts w:ascii="Arial" w:hAnsi="Arial" w:cs="Arial"/>
          <w:sz w:val="32"/>
          <w:szCs w:val="32"/>
          <w:lang w:val="en-GB"/>
        </w:rPr>
        <w:t xml:space="preserve"> </w:t>
      </w:r>
      <w:r w:rsidRPr="003F4DD1">
        <w:rPr>
          <w:rFonts w:ascii="Arial" w:hAnsi="Arial" w:cs="Arial"/>
          <w:sz w:val="32"/>
          <w:szCs w:val="32"/>
          <w:lang w:val="en-GB"/>
        </w:rPr>
        <w:t>concert.’</w:t>
      </w:r>
    </w:p>
    <w:p w14:paraId="57E28921" w14:textId="77777777" w:rsidR="00A41488" w:rsidRDefault="00A41488" w:rsidP="003F4DD1">
      <w:pPr>
        <w:autoSpaceDE w:val="0"/>
        <w:autoSpaceDN w:val="0"/>
        <w:adjustRightInd w:val="0"/>
        <w:rPr>
          <w:rFonts w:ascii="Arial" w:hAnsi="Arial" w:cs="Arial"/>
          <w:sz w:val="32"/>
          <w:szCs w:val="32"/>
          <w:lang w:val="en-GB"/>
        </w:rPr>
      </w:pPr>
    </w:p>
    <w:p w14:paraId="08E4FF0E" w14:textId="0042374D" w:rsidR="003F4DD1" w:rsidRPr="003F4DD1" w:rsidRDefault="003F4DD1" w:rsidP="00A41488">
      <w:pPr>
        <w:autoSpaceDE w:val="0"/>
        <w:autoSpaceDN w:val="0"/>
        <w:adjustRightInd w:val="0"/>
        <w:rPr>
          <w:rFonts w:ascii="Arial" w:hAnsi="Arial" w:cs="Arial"/>
          <w:sz w:val="32"/>
          <w:szCs w:val="32"/>
          <w:lang w:val="en-GB"/>
        </w:rPr>
      </w:pPr>
      <w:r w:rsidRPr="003F4DD1">
        <w:rPr>
          <w:rFonts w:ascii="Arial" w:hAnsi="Arial" w:cs="Arial"/>
          <w:sz w:val="32"/>
          <w:szCs w:val="32"/>
          <w:lang w:val="en-GB"/>
        </w:rPr>
        <w:t>If you happen to find a message in a bottle</w:t>
      </w:r>
      <w:r w:rsidR="00A41488">
        <w:rPr>
          <w:rFonts w:ascii="Arial" w:hAnsi="Arial" w:cs="Arial"/>
          <w:sz w:val="32"/>
          <w:szCs w:val="32"/>
          <w:lang w:val="en-GB"/>
        </w:rPr>
        <w:t xml:space="preserve"> </w:t>
      </w:r>
      <w:r w:rsidRPr="003F4DD1">
        <w:rPr>
          <w:rFonts w:ascii="Arial" w:hAnsi="Arial" w:cs="Arial"/>
          <w:sz w:val="32"/>
          <w:szCs w:val="32"/>
          <w:lang w:val="en-GB"/>
        </w:rPr>
        <w:t>from this astonishing pianist, far away on</w:t>
      </w:r>
      <w:r w:rsidR="00A41488">
        <w:rPr>
          <w:rFonts w:ascii="Arial" w:hAnsi="Arial" w:cs="Arial"/>
          <w:sz w:val="32"/>
          <w:szCs w:val="32"/>
          <w:lang w:val="en-GB"/>
        </w:rPr>
        <w:t xml:space="preserve"> </w:t>
      </w:r>
      <w:r w:rsidRPr="003F4DD1">
        <w:rPr>
          <w:rFonts w:ascii="Arial" w:hAnsi="Arial" w:cs="Arial"/>
          <w:sz w:val="32"/>
          <w:szCs w:val="32"/>
          <w:lang w:val="en-GB"/>
        </w:rPr>
        <w:t>his desert island, read it carefully. It could</w:t>
      </w:r>
      <w:r w:rsidR="00A41488">
        <w:rPr>
          <w:rFonts w:ascii="Arial" w:hAnsi="Arial" w:cs="Arial"/>
          <w:sz w:val="32"/>
          <w:szCs w:val="32"/>
          <w:lang w:val="en-GB"/>
        </w:rPr>
        <w:t xml:space="preserve"> </w:t>
      </w:r>
      <w:r w:rsidRPr="003F4DD1">
        <w:rPr>
          <w:rFonts w:ascii="Arial" w:hAnsi="Arial" w:cs="Arial"/>
          <w:sz w:val="32"/>
          <w:szCs w:val="32"/>
          <w:lang w:val="en-GB"/>
        </w:rPr>
        <w:t>be the dinner menu.</w:t>
      </w:r>
    </w:p>
    <w:p w14:paraId="01CEC01C" w14:textId="77777777" w:rsidR="001A0101" w:rsidRPr="00B13158" w:rsidRDefault="001A0101" w:rsidP="001A0101">
      <w:pPr>
        <w:rPr>
          <w:rFonts w:ascii="Arial" w:hAnsi="Arial" w:cs="Arial"/>
          <w:sz w:val="32"/>
          <w:szCs w:val="28"/>
          <w:lang w:val="en-GB"/>
        </w:rPr>
      </w:pPr>
    </w:p>
    <w:p w14:paraId="73AC9769" w14:textId="77777777" w:rsidR="001A0101" w:rsidRDefault="001A0101" w:rsidP="001A0101">
      <w:pPr>
        <w:rPr>
          <w:rFonts w:ascii="Arial" w:hAnsi="Arial" w:cs="Arial"/>
          <w:sz w:val="32"/>
          <w:szCs w:val="28"/>
          <w:lang w:val="en-GB"/>
        </w:rPr>
      </w:pPr>
    </w:p>
    <w:p w14:paraId="3F397B8D" w14:textId="77777777" w:rsidR="001A0101" w:rsidRDefault="001A0101" w:rsidP="001A0101">
      <w:pPr>
        <w:rPr>
          <w:rFonts w:ascii="Arial" w:hAnsi="Arial" w:cs="Arial"/>
          <w:sz w:val="32"/>
          <w:szCs w:val="28"/>
          <w:lang w:val="en-GB"/>
        </w:rPr>
      </w:pPr>
    </w:p>
    <w:p w14:paraId="1B45A9EA" w14:textId="77777777" w:rsidR="001A0101" w:rsidRDefault="001A0101" w:rsidP="001A0101">
      <w:pPr>
        <w:rPr>
          <w:rFonts w:ascii="Arial" w:hAnsi="Arial" w:cs="Arial"/>
          <w:sz w:val="32"/>
          <w:szCs w:val="28"/>
          <w:lang w:val="en-GB"/>
        </w:rPr>
      </w:pPr>
    </w:p>
    <w:p w14:paraId="5A9439BE" w14:textId="77777777" w:rsidR="001A0101" w:rsidRDefault="001A0101" w:rsidP="001A0101">
      <w:pPr>
        <w:rPr>
          <w:rFonts w:ascii="Arial" w:hAnsi="Arial" w:cs="Arial"/>
          <w:sz w:val="32"/>
          <w:szCs w:val="28"/>
          <w:lang w:val="en-GB"/>
        </w:rPr>
      </w:pPr>
    </w:p>
    <w:p w14:paraId="35338C69" w14:textId="77777777" w:rsidR="00EA3445" w:rsidRDefault="00EA3445" w:rsidP="001A0101">
      <w:pPr>
        <w:rPr>
          <w:rFonts w:ascii="Arial" w:hAnsi="Arial" w:cs="Arial"/>
          <w:b/>
          <w:sz w:val="32"/>
          <w:szCs w:val="28"/>
          <w:lang w:val="en-GB"/>
        </w:rPr>
      </w:pPr>
    </w:p>
    <w:p w14:paraId="3099DCB1" w14:textId="7F1A7626" w:rsidR="001A0101" w:rsidRPr="003B04E9" w:rsidRDefault="001A0101" w:rsidP="001A0101">
      <w:pPr>
        <w:rPr>
          <w:rFonts w:ascii="Arial" w:hAnsi="Arial" w:cs="Arial"/>
          <w:b/>
          <w:sz w:val="32"/>
          <w:szCs w:val="28"/>
          <w:lang w:val="en-GB"/>
        </w:rPr>
      </w:pPr>
      <w:r w:rsidRPr="003B04E9">
        <w:rPr>
          <w:rFonts w:ascii="Arial" w:hAnsi="Arial" w:cs="Arial"/>
          <w:b/>
          <w:sz w:val="32"/>
          <w:szCs w:val="28"/>
          <w:lang w:val="en-GB"/>
        </w:rPr>
        <w:lastRenderedPageBreak/>
        <w:t>DONORS</w:t>
      </w:r>
    </w:p>
    <w:p w14:paraId="19B43FC8" w14:textId="77777777" w:rsidR="001A0101" w:rsidRPr="00B13158" w:rsidRDefault="001A0101" w:rsidP="001A0101">
      <w:pPr>
        <w:rPr>
          <w:rFonts w:ascii="Arial" w:hAnsi="Arial" w:cs="Arial"/>
          <w:bCs/>
          <w:sz w:val="32"/>
          <w:szCs w:val="28"/>
          <w:lang w:val="en-GB"/>
        </w:rPr>
      </w:pPr>
    </w:p>
    <w:p w14:paraId="32FF8817" w14:textId="77777777" w:rsidR="001A0101" w:rsidRPr="00B13158" w:rsidRDefault="001A0101" w:rsidP="001A0101">
      <w:pPr>
        <w:rPr>
          <w:rFonts w:ascii="Arial" w:hAnsi="Arial" w:cs="Arial"/>
          <w:bCs/>
          <w:sz w:val="32"/>
          <w:szCs w:val="28"/>
          <w:lang w:val="en-GB"/>
        </w:rPr>
      </w:pPr>
      <w:r w:rsidRPr="00B13158">
        <w:rPr>
          <w:rFonts w:ascii="Arial" w:hAnsi="Arial" w:cs="Arial"/>
          <w:bCs/>
          <w:sz w:val="32"/>
          <w:szCs w:val="28"/>
          <w:lang w:val="en-GB"/>
        </w:rPr>
        <w:t>Thank you to our wonderful donors</w:t>
      </w:r>
    </w:p>
    <w:p w14:paraId="1014A92F" w14:textId="77777777" w:rsidR="001A0101" w:rsidRPr="00B13158" w:rsidRDefault="001A0101" w:rsidP="001A0101">
      <w:pPr>
        <w:rPr>
          <w:rFonts w:ascii="Arial" w:hAnsi="Arial" w:cs="Arial"/>
          <w:sz w:val="32"/>
          <w:szCs w:val="28"/>
          <w:lang w:val="en-GB"/>
        </w:rPr>
      </w:pPr>
    </w:p>
    <w:p w14:paraId="03AB26D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It's the generosity of our donor family that brings our work to life. Their support enables us to continue to create, produce and present, year after year—for 80 years—showcasing the finest artists; supporting the next generation of talent; and providing industry-leading education programs to students of all ages, right across the country. We can't thank you enough.</w:t>
      </w:r>
    </w:p>
    <w:p w14:paraId="57FE2434" w14:textId="77777777" w:rsidR="001A0101" w:rsidRDefault="001A0101" w:rsidP="001A0101">
      <w:pPr>
        <w:rPr>
          <w:rFonts w:ascii="Arial" w:hAnsi="Arial" w:cs="Arial"/>
          <w:sz w:val="32"/>
          <w:szCs w:val="28"/>
          <w:lang w:val="en-GB"/>
        </w:rPr>
      </w:pPr>
    </w:p>
    <w:p w14:paraId="4BBFC2C5" w14:textId="77777777" w:rsidR="001A0101" w:rsidRPr="00B13158" w:rsidRDefault="001A0101" w:rsidP="001A0101">
      <w:pPr>
        <w:rPr>
          <w:rFonts w:ascii="Arial" w:hAnsi="Arial" w:cs="Arial"/>
          <w:sz w:val="32"/>
          <w:szCs w:val="28"/>
          <w:lang w:val="en-GB"/>
        </w:rPr>
      </w:pPr>
    </w:p>
    <w:p w14:paraId="169FDE4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CREATIVE DEVELOPMENT COLLECTIVE</w:t>
      </w:r>
    </w:p>
    <w:p w14:paraId="0E1F140D"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 xml:space="preserve">Thank you to these generous donors whose visionary investment will bring to life MVA’s artistic vision. </w:t>
      </w:r>
    </w:p>
    <w:p w14:paraId="5950EA6C" w14:textId="77777777" w:rsidR="001A0101" w:rsidRPr="00B13158" w:rsidRDefault="001A0101" w:rsidP="001A0101">
      <w:pPr>
        <w:rPr>
          <w:rFonts w:ascii="Arial" w:hAnsi="Arial" w:cs="Arial"/>
          <w:iCs/>
          <w:sz w:val="32"/>
          <w:szCs w:val="28"/>
          <w:lang w:val="en-GB"/>
        </w:rPr>
      </w:pPr>
    </w:p>
    <w:p w14:paraId="103E17D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Darin Cooper Foundation</w:t>
      </w:r>
      <w:r w:rsidRPr="003B5008">
        <w:rPr>
          <w:rFonts w:ascii="Arial" w:hAnsi="Arial" w:cs="Arial"/>
          <w:sz w:val="32"/>
          <w:szCs w:val="28"/>
          <w:lang w:val="en-GB"/>
        </w:rPr>
        <w:br/>
        <w:t>Prof. Malcolm Gillies AM &amp; Dr David Pear</w:t>
      </w:r>
      <w:r w:rsidRPr="003B5008">
        <w:rPr>
          <w:rFonts w:ascii="Arial" w:hAnsi="Arial" w:cs="Arial"/>
          <w:sz w:val="32"/>
          <w:szCs w:val="28"/>
          <w:lang w:val="en-GB"/>
        </w:rPr>
        <w:br/>
        <w:t>Peter Griffin AM &amp; Terry Swann</w:t>
      </w:r>
      <w:r w:rsidRPr="003B5008">
        <w:rPr>
          <w:rFonts w:ascii="Arial" w:hAnsi="Arial" w:cs="Arial"/>
          <w:sz w:val="32"/>
          <w:szCs w:val="28"/>
          <w:lang w:val="en-GB"/>
        </w:rPr>
        <w:br/>
        <w:t>International Music &amp; Arts Foundation</w:t>
      </w:r>
      <w:r w:rsidRPr="003B5008">
        <w:rPr>
          <w:rFonts w:ascii="Arial" w:hAnsi="Arial" w:cs="Arial"/>
          <w:sz w:val="32"/>
          <w:szCs w:val="28"/>
          <w:lang w:val="en-GB"/>
        </w:rPr>
        <w:br/>
        <w:t>Richard Wilkins</w:t>
      </w:r>
    </w:p>
    <w:p w14:paraId="39245397" w14:textId="77777777" w:rsidR="001A0101" w:rsidRPr="00B13158" w:rsidRDefault="001A0101" w:rsidP="001A0101">
      <w:pPr>
        <w:rPr>
          <w:rFonts w:ascii="Arial" w:hAnsi="Arial" w:cs="Arial"/>
          <w:sz w:val="32"/>
          <w:szCs w:val="28"/>
          <w:lang w:val="en-GB"/>
        </w:rPr>
      </w:pPr>
    </w:p>
    <w:p w14:paraId="41A79734" w14:textId="77777777" w:rsidR="001A0101" w:rsidRPr="003B5008" w:rsidRDefault="001A0101" w:rsidP="001A0101">
      <w:pPr>
        <w:rPr>
          <w:rFonts w:ascii="Arial" w:hAnsi="Arial" w:cs="Arial"/>
          <w:sz w:val="32"/>
          <w:szCs w:val="28"/>
          <w:lang w:val="en-GB"/>
        </w:rPr>
      </w:pPr>
    </w:p>
    <w:p w14:paraId="55608D71"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ENSEMBLE PATRONS</w:t>
      </w:r>
    </w:p>
    <w:p w14:paraId="741F02F0"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Our national concert season for 2025 is made possible thanks to the extraordinary generosity of our Ensemble Patrons, each of whom supports the presentation of an entire national tour for this season. </w:t>
      </w:r>
    </w:p>
    <w:p w14:paraId="64C097B0" w14:textId="77777777" w:rsidR="001A0101" w:rsidRPr="003B5008" w:rsidRDefault="001A0101" w:rsidP="001A0101">
      <w:pPr>
        <w:rPr>
          <w:rFonts w:ascii="Arial" w:hAnsi="Arial" w:cs="Arial"/>
          <w:iCs/>
          <w:sz w:val="32"/>
          <w:szCs w:val="28"/>
          <w:lang w:val="en-GB"/>
        </w:rPr>
      </w:pPr>
    </w:p>
    <w:p w14:paraId="4B88275C" w14:textId="48617ED5"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The Cage Project</w:t>
      </w:r>
      <w:r w:rsidR="00B97ECC">
        <w:rPr>
          <w:rFonts w:ascii="Arial" w:hAnsi="Arial" w:cs="Arial"/>
          <w:sz w:val="32"/>
          <w:szCs w:val="28"/>
          <w:lang w:val="en-GB"/>
        </w:rPr>
        <w:t>:</w:t>
      </w:r>
    </w:p>
    <w:p w14:paraId="415AC7E4"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Ian Dickson AM &amp; Reg Holloway</w:t>
      </w:r>
    </w:p>
    <w:p w14:paraId="52B35D01" w14:textId="77777777" w:rsidR="001A0101" w:rsidRPr="00B13158" w:rsidRDefault="001A0101" w:rsidP="001A0101">
      <w:pPr>
        <w:rPr>
          <w:rFonts w:ascii="Arial" w:hAnsi="Arial" w:cs="Arial"/>
          <w:sz w:val="32"/>
          <w:szCs w:val="28"/>
          <w:lang w:val="en-GB"/>
        </w:rPr>
      </w:pPr>
    </w:p>
    <w:p w14:paraId="4603CDC6" w14:textId="5F4B92B6"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Jess Hitchcock &amp; Penny Quartet</w:t>
      </w:r>
      <w:r w:rsidR="00B97ECC">
        <w:rPr>
          <w:rFonts w:ascii="Arial" w:hAnsi="Arial" w:cs="Arial"/>
          <w:sz w:val="32"/>
          <w:szCs w:val="28"/>
          <w:lang w:val="en-GB"/>
        </w:rPr>
        <w:t>:</w:t>
      </w:r>
    </w:p>
    <w:p w14:paraId="1AF9F9AD"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Chamber Music Foundation</w:t>
      </w:r>
    </w:p>
    <w:p w14:paraId="02EC2609" w14:textId="77777777" w:rsidR="001A0101" w:rsidRDefault="001A0101" w:rsidP="001A0101">
      <w:pPr>
        <w:rPr>
          <w:rFonts w:ascii="Arial" w:hAnsi="Arial" w:cs="Arial"/>
          <w:sz w:val="32"/>
          <w:szCs w:val="28"/>
          <w:lang w:val="en-GB"/>
        </w:rPr>
      </w:pPr>
    </w:p>
    <w:p w14:paraId="387BE5FC" w14:textId="77777777" w:rsidR="001A0101" w:rsidRDefault="001A0101" w:rsidP="001A0101">
      <w:pPr>
        <w:rPr>
          <w:rFonts w:ascii="Arial" w:hAnsi="Arial" w:cs="Arial"/>
          <w:sz w:val="32"/>
          <w:szCs w:val="28"/>
          <w:lang w:val="en-GB"/>
        </w:rPr>
      </w:pPr>
    </w:p>
    <w:p w14:paraId="0432CFAA" w14:textId="77777777" w:rsidR="001A0101" w:rsidRPr="00B13158" w:rsidRDefault="001A0101" w:rsidP="001A0101">
      <w:pPr>
        <w:rPr>
          <w:rFonts w:ascii="Arial" w:hAnsi="Arial" w:cs="Arial"/>
          <w:sz w:val="32"/>
          <w:szCs w:val="28"/>
          <w:lang w:val="en-GB"/>
        </w:rPr>
      </w:pPr>
    </w:p>
    <w:p w14:paraId="2C557271" w14:textId="71482815"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Hollywood Songbook</w:t>
      </w:r>
      <w:r w:rsidR="00B97ECC">
        <w:rPr>
          <w:rFonts w:ascii="Arial" w:hAnsi="Arial" w:cs="Arial"/>
          <w:sz w:val="32"/>
          <w:szCs w:val="28"/>
          <w:lang w:val="en-GB"/>
        </w:rPr>
        <w:t>:</w:t>
      </w:r>
    </w:p>
    <w:p w14:paraId="27F07CFB"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Ensemble Patrons</w:t>
      </w:r>
      <w:r w:rsidRPr="003B5008">
        <w:rPr>
          <w:rFonts w:ascii="Arial" w:hAnsi="Arial" w:cs="Arial"/>
          <w:sz w:val="32"/>
          <w:szCs w:val="28"/>
          <w:lang w:val="en-GB"/>
        </w:rPr>
        <w:tab/>
        <w:t>Ian Dickson AM &amp; Reg Holloway</w:t>
      </w:r>
      <w:r w:rsidRPr="003B5008">
        <w:rPr>
          <w:rFonts w:ascii="Arial" w:hAnsi="Arial" w:cs="Arial"/>
          <w:sz w:val="32"/>
          <w:szCs w:val="28"/>
          <w:lang w:val="en-GB"/>
        </w:rPr>
        <w:br/>
      </w:r>
      <w:r w:rsidRPr="003B5008">
        <w:rPr>
          <w:rFonts w:ascii="Arial" w:hAnsi="Arial" w:cs="Arial"/>
          <w:sz w:val="32"/>
          <w:szCs w:val="28"/>
          <w:lang w:val="en-GB"/>
        </w:rPr>
        <w:tab/>
      </w:r>
      <w:r w:rsidRPr="00B13158">
        <w:rPr>
          <w:rFonts w:ascii="Arial" w:hAnsi="Arial" w:cs="Arial"/>
          <w:sz w:val="32"/>
          <w:szCs w:val="28"/>
          <w:lang w:val="en-GB"/>
        </w:rPr>
        <w:tab/>
      </w:r>
      <w:r w:rsidRPr="00B13158">
        <w:rPr>
          <w:rFonts w:ascii="Arial" w:hAnsi="Arial" w:cs="Arial"/>
          <w:sz w:val="32"/>
          <w:szCs w:val="28"/>
          <w:lang w:val="en-GB"/>
        </w:rPr>
        <w:tab/>
      </w:r>
      <w:r w:rsidRPr="00B13158">
        <w:rPr>
          <w:rFonts w:ascii="Arial" w:hAnsi="Arial" w:cs="Arial"/>
          <w:sz w:val="32"/>
          <w:szCs w:val="28"/>
          <w:lang w:val="en-GB"/>
        </w:rPr>
        <w:tab/>
      </w:r>
      <w:r w:rsidRPr="003B5008">
        <w:rPr>
          <w:rFonts w:ascii="Arial" w:hAnsi="Arial" w:cs="Arial"/>
          <w:sz w:val="32"/>
          <w:szCs w:val="28"/>
          <w:lang w:val="en-GB"/>
        </w:rPr>
        <w:t>Chamber Music Foundation</w:t>
      </w:r>
      <w:r w:rsidRPr="003B5008">
        <w:rPr>
          <w:rFonts w:ascii="Arial" w:hAnsi="Arial" w:cs="Arial"/>
          <w:sz w:val="32"/>
          <w:szCs w:val="28"/>
          <w:lang w:val="en-GB"/>
        </w:rPr>
        <w:br/>
        <w:t>Other Tour Support</w:t>
      </w:r>
      <w:r w:rsidRPr="003B5008">
        <w:rPr>
          <w:rFonts w:ascii="Arial" w:hAnsi="Arial" w:cs="Arial"/>
          <w:sz w:val="32"/>
          <w:szCs w:val="28"/>
          <w:lang w:val="en-GB"/>
        </w:rPr>
        <w:tab/>
        <w:t xml:space="preserve">Ms Felicity Rourke &amp; </w:t>
      </w:r>
    </w:p>
    <w:p w14:paraId="6514300A" w14:textId="57B3CDF1" w:rsidR="001A0101" w:rsidRPr="003B5008" w:rsidRDefault="001A0101" w:rsidP="001A0101">
      <w:pPr>
        <w:ind w:left="2160" w:firstLine="720"/>
        <w:rPr>
          <w:rFonts w:ascii="Arial" w:hAnsi="Arial" w:cs="Arial"/>
          <w:sz w:val="32"/>
          <w:szCs w:val="28"/>
          <w:lang w:val="en-GB"/>
        </w:rPr>
      </w:pPr>
      <w:r w:rsidRPr="003B5008">
        <w:rPr>
          <w:rFonts w:ascii="Arial" w:hAnsi="Arial" w:cs="Arial"/>
          <w:sz w:val="32"/>
          <w:szCs w:val="28"/>
          <w:lang w:val="en-GB"/>
        </w:rPr>
        <w:t>Justice François Kunc</w:t>
      </w:r>
    </w:p>
    <w:p w14:paraId="5283EB6A" w14:textId="77777777" w:rsidR="001A0101" w:rsidRPr="00B13158" w:rsidRDefault="001A0101" w:rsidP="001A0101">
      <w:pPr>
        <w:rPr>
          <w:rFonts w:ascii="Arial" w:hAnsi="Arial" w:cs="Arial"/>
          <w:sz w:val="32"/>
          <w:szCs w:val="28"/>
          <w:lang w:val="en-GB"/>
        </w:rPr>
      </w:pPr>
    </w:p>
    <w:p w14:paraId="29EB1E0C" w14:textId="783690E8"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Northern Lights</w:t>
      </w:r>
      <w:r w:rsidR="00B97ECC">
        <w:rPr>
          <w:rFonts w:ascii="Arial" w:hAnsi="Arial" w:cs="Arial"/>
          <w:sz w:val="32"/>
          <w:szCs w:val="28"/>
          <w:lang w:val="en-GB"/>
        </w:rPr>
        <w:t>:</w:t>
      </w:r>
    </w:p>
    <w:p w14:paraId="3BEC725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Bruce &amp; Charmaine Cameron</w:t>
      </w:r>
    </w:p>
    <w:p w14:paraId="78EB9ED0" w14:textId="77777777" w:rsidR="001A0101" w:rsidRPr="00B13158" w:rsidRDefault="001A0101" w:rsidP="001A0101">
      <w:pPr>
        <w:rPr>
          <w:rFonts w:ascii="Arial" w:hAnsi="Arial" w:cs="Arial"/>
          <w:sz w:val="32"/>
          <w:szCs w:val="28"/>
          <w:lang w:val="en-GB"/>
        </w:rPr>
      </w:pPr>
    </w:p>
    <w:p w14:paraId="023893A4" w14:textId="6062080B"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Takács Quartet with Angie Milliken</w:t>
      </w:r>
      <w:r w:rsidR="00B97ECC">
        <w:rPr>
          <w:rFonts w:ascii="Arial" w:hAnsi="Arial" w:cs="Arial"/>
          <w:sz w:val="32"/>
          <w:szCs w:val="28"/>
          <w:lang w:val="en-GB"/>
        </w:rPr>
        <w:t>:</w:t>
      </w:r>
    </w:p>
    <w:p w14:paraId="4F84BAA4" w14:textId="0A940D10"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Ensemble Patrons</w:t>
      </w:r>
      <w:r w:rsidRPr="003B5008">
        <w:rPr>
          <w:rFonts w:ascii="Arial" w:hAnsi="Arial" w:cs="Arial"/>
          <w:sz w:val="32"/>
          <w:szCs w:val="28"/>
          <w:lang w:val="en-GB"/>
        </w:rPr>
        <w:tab/>
      </w:r>
      <w:r w:rsidRPr="00B13158">
        <w:rPr>
          <w:rFonts w:ascii="Arial" w:hAnsi="Arial" w:cs="Arial"/>
          <w:sz w:val="32"/>
          <w:szCs w:val="28"/>
          <w:lang w:val="en-GB"/>
        </w:rPr>
        <w:tab/>
      </w:r>
      <w:r>
        <w:rPr>
          <w:rFonts w:ascii="Arial" w:hAnsi="Arial" w:cs="Arial"/>
          <w:sz w:val="32"/>
          <w:szCs w:val="28"/>
          <w:lang w:val="en-GB"/>
        </w:rPr>
        <w:tab/>
      </w:r>
      <w:r w:rsidRPr="003B5008">
        <w:rPr>
          <w:rFonts w:ascii="Arial" w:hAnsi="Arial" w:cs="Arial"/>
          <w:sz w:val="32"/>
          <w:szCs w:val="28"/>
          <w:lang w:val="en-GB"/>
        </w:rPr>
        <w:t>Chamber Music Foundation</w:t>
      </w:r>
      <w:r w:rsidRPr="003B5008">
        <w:rPr>
          <w:rFonts w:ascii="Arial" w:hAnsi="Arial" w:cs="Arial"/>
          <w:sz w:val="32"/>
          <w:szCs w:val="28"/>
          <w:lang w:val="en-GB"/>
        </w:rPr>
        <w:br/>
        <w:t>Supporting Angie Milliken</w:t>
      </w:r>
      <w:r w:rsidRPr="003B5008">
        <w:rPr>
          <w:rFonts w:ascii="Arial" w:hAnsi="Arial" w:cs="Arial"/>
          <w:sz w:val="32"/>
          <w:szCs w:val="28"/>
          <w:lang w:val="en-GB"/>
        </w:rPr>
        <w:tab/>
        <w:t>Susie Dickson</w:t>
      </w:r>
    </w:p>
    <w:p w14:paraId="31F90B09" w14:textId="77777777" w:rsidR="001A0101" w:rsidRPr="00B13158" w:rsidRDefault="001A0101" w:rsidP="001A0101">
      <w:pPr>
        <w:rPr>
          <w:rFonts w:ascii="Arial" w:hAnsi="Arial" w:cs="Arial"/>
          <w:sz w:val="32"/>
          <w:szCs w:val="28"/>
          <w:lang w:val="en-GB"/>
        </w:rPr>
      </w:pPr>
    </w:p>
    <w:p w14:paraId="3A292080" w14:textId="77777777" w:rsidR="001A0101" w:rsidRDefault="001A0101" w:rsidP="001A0101">
      <w:pPr>
        <w:rPr>
          <w:rFonts w:ascii="Arial" w:hAnsi="Arial" w:cs="Arial"/>
          <w:sz w:val="32"/>
          <w:szCs w:val="28"/>
          <w:lang w:val="en-GB"/>
        </w:rPr>
      </w:pPr>
    </w:p>
    <w:p w14:paraId="56D0AC3C" w14:textId="77777777" w:rsidR="001A0101" w:rsidRPr="003B5008" w:rsidRDefault="001A0101" w:rsidP="001A0101">
      <w:pPr>
        <w:rPr>
          <w:rFonts w:ascii="Arial" w:hAnsi="Arial" w:cs="Arial"/>
          <w:sz w:val="32"/>
          <w:szCs w:val="28"/>
          <w:lang w:val="en-GB"/>
        </w:rPr>
      </w:pPr>
    </w:p>
    <w:p w14:paraId="1E6C5C8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MVAIS ENSEMBLE PATRONS</w:t>
      </w:r>
    </w:p>
    <w:p w14:paraId="3E27767F"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 xml:space="preserve">MVAIS Ensemble Patrons support the exceptional ensembles which deliver childhood music education programs for Musica Viva Australia </w:t>
      </w:r>
      <w:proofErr w:type="gramStart"/>
      <w:r w:rsidRPr="003B5008">
        <w:rPr>
          <w:rFonts w:ascii="Arial" w:hAnsi="Arial" w:cs="Arial"/>
          <w:iCs/>
          <w:sz w:val="32"/>
          <w:szCs w:val="28"/>
          <w:lang w:val="en-GB"/>
        </w:rPr>
        <w:t>In</w:t>
      </w:r>
      <w:proofErr w:type="gramEnd"/>
      <w:r w:rsidRPr="003B5008">
        <w:rPr>
          <w:rFonts w:ascii="Arial" w:hAnsi="Arial" w:cs="Arial"/>
          <w:iCs/>
          <w:sz w:val="32"/>
          <w:szCs w:val="28"/>
          <w:lang w:val="en-GB"/>
        </w:rPr>
        <w:t xml:space="preserve"> Schools. </w:t>
      </w:r>
      <w:r w:rsidRPr="003B5008">
        <w:rPr>
          <w:rFonts w:ascii="Arial" w:hAnsi="Arial" w:cs="Arial"/>
          <w:iCs/>
          <w:sz w:val="32"/>
          <w:szCs w:val="28"/>
          <w:lang w:val="en-GB"/>
        </w:rPr>
        <w:br/>
      </w:r>
    </w:p>
    <w:p w14:paraId="1C16A89B" w14:textId="77777777" w:rsidR="00B97ECC" w:rsidRDefault="001A0101" w:rsidP="001A0101">
      <w:pPr>
        <w:rPr>
          <w:rFonts w:ascii="Arial" w:hAnsi="Arial" w:cs="Arial"/>
          <w:sz w:val="32"/>
          <w:szCs w:val="28"/>
          <w:lang w:val="en-GB"/>
        </w:rPr>
      </w:pPr>
      <w:r w:rsidRPr="003B5008">
        <w:rPr>
          <w:rFonts w:ascii="Arial" w:hAnsi="Arial" w:cs="Arial"/>
          <w:sz w:val="32"/>
          <w:szCs w:val="28"/>
          <w:lang w:val="en-GB"/>
        </w:rPr>
        <w:t>El Camino</w:t>
      </w:r>
      <w:r w:rsidR="00B97ECC">
        <w:rPr>
          <w:rFonts w:ascii="Arial" w:hAnsi="Arial" w:cs="Arial"/>
          <w:sz w:val="32"/>
          <w:szCs w:val="28"/>
          <w:lang w:val="en-GB"/>
        </w:rPr>
        <w:t xml:space="preserve">: </w:t>
      </w:r>
      <w:r w:rsidRPr="003B5008">
        <w:rPr>
          <w:rFonts w:ascii="Arial" w:hAnsi="Arial" w:cs="Arial"/>
          <w:sz w:val="32"/>
          <w:szCs w:val="28"/>
          <w:lang w:val="en-GB"/>
        </w:rPr>
        <w:t xml:space="preserve">Ray Wilson OAM &amp; Raymond </w:t>
      </w:r>
      <w:proofErr w:type="spellStart"/>
      <w:r w:rsidRPr="003B5008">
        <w:rPr>
          <w:rFonts w:ascii="Arial" w:hAnsi="Arial" w:cs="Arial"/>
          <w:sz w:val="32"/>
          <w:szCs w:val="28"/>
          <w:lang w:val="en-GB"/>
        </w:rPr>
        <w:t>Camillire</w:t>
      </w:r>
      <w:proofErr w:type="spellEnd"/>
      <w:r>
        <w:rPr>
          <w:rFonts w:ascii="Arial" w:hAnsi="Arial" w:cs="Arial"/>
          <w:sz w:val="32"/>
          <w:szCs w:val="28"/>
          <w:lang w:val="en-GB"/>
        </w:rPr>
        <w:t>, i</w:t>
      </w:r>
      <w:r w:rsidRPr="003B5008">
        <w:rPr>
          <w:rFonts w:ascii="Arial" w:hAnsi="Arial" w:cs="Arial"/>
          <w:sz w:val="32"/>
          <w:szCs w:val="28"/>
          <w:lang w:val="en-GB"/>
        </w:rPr>
        <w:t xml:space="preserve">n memory </w:t>
      </w:r>
      <w:r w:rsidR="00B97ECC">
        <w:rPr>
          <w:rFonts w:ascii="Arial" w:hAnsi="Arial" w:cs="Arial"/>
          <w:sz w:val="32"/>
          <w:szCs w:val="28"/>
          <w:lang w:val="en-GB"/>
        </w:rPr>
        <w:t xml:space="preserve">   </w:t>
      </w:r>
    </w:p>
    <w:p w14:paraId="2F0F48AF" w14:textId="04CE077C" w:rsidR="001A0101" w:rsidRPr="003B5008" w:rsidRDefault="00B97ECC" w:rsidP="001A0101">
      <w:pPr>
        <w:rPr>
          <w:rFonts w:ascii="Arial" w:hAnsi="Arial" w:cs="Arial"/>
          <w:sz w:val="32"/>
          <w:szCs w:val="28"/>
          <w:lang w:val="en-GB"/>
        </w:rPr>
      </w:pPr>
      <w:r>
        <w:rPr>
          <w:rFonts w:ascii="Arial" w:hAnsi="Arial" w:cs="Arial"/>
          <w:sz w:val="32"/>
          <w:szCs w:val="28"/>
          <w:lang w:val="en-GB"/>
        </w:rPr>
        <w:t xml:space="preserve">     </w:t>
      </w:r>
      <w:r w:rsidR="001A0101" w:rsidRPr="003B5008">
        <w:rPr>
          <w:rFonts w:ascii="Arial" w:hAnsi="Arial" w:cs="Arial"/>
          <w:sz w:val="32"/>
          <w:szCs w:val="28"/>
          <w:lang w:val="en-GB"/>
        </w:rPr>
        <w:t>of James Agapitos OAM</w:t>
      </w:r>
    </w:p>
    <w:p w14:paraId="176BB8A1" w14:textId="60510868"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Life is an Echo</w:t>
      </w:r>
      <w:r w:rsidR="00B97ECC">
        <w:rPr>
          <w:rFonts w:ascii="Arial" w:hAnsi="Arial" w:cs="Arial"/>
          <w:sz w:val="32"/>
          <w:szCs w:val="28"/>
          <w:lang w:val="en-GB"/>
        </w:rPr>
        <w:t xml:space="preserve">: </w:t>
      </w:r>
      <w:r w:rsidRPr="003B5008">
        <w:rPr>
          <w:rFonts w:ascii="Arial" w:hAnsi="Arial" w:cs="Arial"/>
          <w:sz w:val="32"/>
          <w:szCs w:val="28"/>
          <w:lang w:val="en-GB"/>
        </w:rPr>
        <w:t>Jo Strutt</w:t>
      </w:r>
    </w:p>
    <w:p w14:paraId="111BB16D" w14:textId="1BE3ED9C"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Lost Histories</w:t>
      </w:r>
      <w:r w:rsidR="00B97ECC">
        <w:rPr>
          <w:rFonts w:ascii="Arial" w:hAnsi="Arial" w:cs="Arial"/>
          <w:sz w:val="32"/>
          <w:szCs w:val="28"/>
          <w:lang w:val="en-GB"/>
        </w:rPr>
        <w:t xml:space="preserve">: </w:t>
      </w:r>
      <w:r w:rsidRPr="003B5008">
        <w:rPr>
          <w:rFonts w:ascii="Arial" w:hAnsi="Arial" w:cs="Arial"/>
          <w:sz w:val="32"/>
          <w:szCs w:val="28"/>
          <w:lang w:val="en-GB"/>
        </w:rPr>
        <w:t>Kay Vernon</w:t>
      </w:r>
    </w:p>
    <w:p w14:paraId="31881ACC" w14:textId="121F4ABF"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Music of the World</w:t>
      </w:r>
      <w:r w:rsidR="00B97ECC">
        <w:rPr>
          <w:rFonts w:ascii="Arial" w:hAnsi="Arial" w:cs="Arial"/>
          <w:sz w:val="32"/>
          <w:szCs w:val="28"/>
          <w:lang w:val="en-GB"/>
        </w:rPr>
        <w:t xml:space="preserve">: </w:t>
      </w:r>
      <w:r w:rsidRPr="003B5008">
        <w:rPr>
          <w:rFonts w:ascii="Arial" w:hAnsi="Arial" w:cs="Arial"/>
          <w:sz w:val="32"/>
          <w:szCs w:val="28"/>
          <w:lang w:val="en-GB"/>
        </w:rPr>
        <w:t>Gresham Partners</w:t>
      </w:r>
    </w:p>
    <w:p w14:paraId="3099E871" w14:textId="21208D70"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Music in my Suitcase</w:t>
      </w:r>
      <w:r w:rsidR="00B97ECC">
        <w:rPr>
          <w:rFonts w:ascii="Arial" w:hAnsi="Arial" w:cs="Arial"/>
          <w:sz w:val="32"/>
          <w:szCs w:val="28"/>
          <w:lang w:val="en-GB"/>
        </w:rPr>
        <w:t xml:space="preserve">: </w:t>
      </w:r>
      <w:r w:rsidRPr="003B5008">
        <w:rPr>
          <w:rFonts w:ascii="Arial" w:hAnsi="Arial" w:cs="Arial"/>
          <w:sz w:val="32"/>
          <w:szCs w:val="28"/>
          <w:lang w:val="en-GB"/>
        </w:rPr>
        <w:t>Valerie &amp; Michael Wishart</w:t>
      </w:r>
    </w:p>
    <w:p w14:paraId="4E37901F" w14:textId="6B4FCE0A"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On the Wireless</w:t>
      </w:r>
      <w:r w:rsidR="00B97ECC">
        <w:rPr>
          <w:rFonts w:ascii="Arial" w:hAnsi="Arial" w:cs="Arial"/>
          <w:sz w:val="32"/>
          <w:szCs w:val="28"/>
          <w:lang w:val="en-GB"/>
        </w:rPr>
        <w:t xml:space="preserve">: </w:t>
      </w:r>
      <w:r w:rsidRPr="003B5008">
        <w:rPr>
          <w:rFonts w:ascii="Arial" w:hAnsi="Arial" w:cs="Arial"/>
          <w:sz w:val="32"/>
          <w:szCs w:val="28"/>
          <w:lang w:val="en-GB"/>
        </w:rPr>
        <w:t>Alison Kerry</w:t>
      </w:r>
    </w:p>
    <w:p w14:paraId="7B31226A" w14:textId="24B8C04C"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Water Rhythms</w:t>
      </w:r>
      <w:r w:rsidR="00B97ECC">
        <w:rPr>
          <w:rFonts w:ascii="Arial" w:hAnsi="Arial" w:cs="Arial"/>
          <w:sz w:val="32"/>
          <w:szCs w:val="28"/>
          <w:lang w:val="en-GB"/>
        </w:rPr>
        <w:t xml:space="preserve">: </w:t>
      </w:r>
      <w:r w:rsidRPr="003B5008">
        <w:rPr>
          <w:rFonts w:ascii="Arial" w:hAnsi="Arial" w:cs="Arial"/>
          <w:sz w:val="32"/>
          <w:szCs w:val="28"/>
          <w:lang w:val="en-GB"/>
        </w:rPr>
        <w:t>Anthony Strachan</w:t>
      </w:r>
    </w:p>
    <w:p w14:paraId="270225B5" w14:textId="77777777" w:rsidR="001A0101" w:rsidRDefault="001A0101" w:rsidP="001A0101">
      <w:pPr>
        <w:rPr>
          <w:rFonts w:ascii="Arial" w:hAnsi="Arial" w:cs="Arial"/>
          <w:sz w:val="32"/>
          <w:szCs w:val="28"/>
          <w:lang w:val="en-GB"/>
        </w:rPr>
      </w:pPr>
    </w:p>
    <w:p w14:paraId="186D6B7F" w14:textId="77777777" w:rsidR="001A0101" w:rsidRPr="00B13158" w:rsidRDefault="001A0101" w:rsidP="001A0101">
      <w:pPr>
        <w:rPr>
          <w:rFonts w:ascii="Arial" w:hAnsi="Arial" w:cs="Arial"/>
          <w:sz w:val="32"/>
          <w:szCs w:val="28"/>
          <w:lang w:val="en-GB"/>
        </w:rPr>
      </w:pPr>
    </w:p>
    <w:p w14:paraId="38C19957" w14:textId="77777777" w:rsidR="001A0101" w:rsidRPr="003B5008" w:rsidRDefault="001A0101" w:rsidP="001A0101">
      <w:pPr>
        <w:rPr>
          <w:rFonts w:ascii="Arial" w:hAnsi="Arial" w:cs="Arial"/>
          <w:sz w:val="32"/>
          <w:szCs w:val="28"/>
          <w:lang w:val="en-GB"/>
        </w:rPr>
      </w:pPr>
    </w:p>
    <w:p w14:paraId="76246CE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lastRenderedPageBreak/>
        <w:t>EMERGING ARTISTS GIVING CIRCLE</w:t>
      </w:r>
    </w:p>
    <w:p w14:paraId="6E72D300"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 xml:space="preserve">The collective support of our Emerging Artists Patrons enables the artistic development of the next generation of Australian chamber musicians via our Masterclasses, Strike A Chord and </w:t>
      </w:r>
      <w:proofErr w:type="spellStart"/>
      <w:r w:rsidRPr="003B5008">
        <w:rPr>
          <w:rFonts w:ascii="Arial" w:hAnsi="Arial" w:cs="Arial"/>
          <w:iCs/>
          <w:sz w:val="32"/>
          <w:szCs w:val="28"/>
          <w:lang w:val="en-GB"/>
        </w:rPr>
        <w:t>FutureMakers</w:t>
      </w:r>
      <w:proofErr w:type="spellEnd"/>
      <w:r w:rsidRPr="003B5008">
        <w:rPr>
          <w:rFonts w:ascii="Arial" w:hAnsi="Arial" w:cs="Arial"/>
          <w:iCs/>
          <w:sz w:val="32"/>
          <w:szCs w:val="28"/>
          <w:lang w:val="en-GB"/>
        </w:rPr>
        <w:t xml:space="preserve"> programs.</w:t>
      </w:r>
    </w:p>
    <w:p w14:paraId="46159538" w14:textId="77777777" w:rsidR="001A0101" w:rsidRPr="003B5008" w:rsidRDefault="001A0101" w:rsidP="001A0101">
      <w:pPr>
        <w:rPr>
          <w:rFonts w:ascii="Arial" w:hAnsi="Arial" w:cs="Arial"/>
          <w:iCs/>
          <w:sz w:val="32"/>
          <w:szCs w:val="28"/>
          <w:lang w:val="en-GB"/>
        </w:rPr>
      </w:pPr>
    </w:p>
    <w:p w14:paraId="450A66AD" w14:textId="25753FAD" w:rsidR="001A0101" w:rsidRPr="00B97ECC" w:rsidRDefault="00B97ECC" w:rsidP="00B97ECC">
      <w:pPr>
        <w:pStyle w:val="CustodiansnamesDonorListings"/>
        <w:rPr>
          <w:rFonts w:ascii="Arial" w:hAnsi="Arial" w:cs="Arial"/>
          <w:sz w:val="32"/>
          <w:szCs w:val="32"/>
        </w:rPr>
      </w:pPr>
      <w:r w:rsidRPr="00B97ECC">
        <w:rPr>
          <w:rFonts w:ascii="Arial" w:hAnsi="Arial" w:cs="Arial"/>
          <w:sz w:val="32"/>
          <w:szCs w:val="32"/>
        </w:rPr>
        <w:t xml:space="preserve">Tom Breen &amp; Rachael Kohn AO, Nicholas Callinan AO &amp; Elizabeth Callinan, Caroline &amp; Robert Clemente, John &amp; Rose Downer Foundation, Andrea &amp; Malcolm Hall-Brown, </w:t>
      </w:r>
      <w:r w:rsidRPr="00B97ECC">
        <w:rPr>
          <w:rFonts w:ascii="Arial" w:hAnsi="Arial" w:cs="Arial"/>
          <w:sz w:val="32"/>
          <w:szCs w:val="32"/>
        </w:rPr>
        <w:br/>
        <w:t>The late John MacLeod &amp; Rosemary MacLeod, Mercer Family Foundation, The Morawetz Family in memory of Paul Morawetz, Marjorie Nicholas OAM, Craig Reynolds, Andrew Sisson AO &amp; Tracey Sisson, Youth Music Foundation of Australia, Anonymous</w:t>
      </w:r>
      <w:r>
        <w:rPr>
          <w:rFonts w:ascii="Arial" w:hAnsi="Arial" w:cs="Arial"/>
          <w:sz w:val="32"/>
          <w:szCs w:val="32"/>
        </w:rPr>
        <w:t xml:space="preserve"> </w:t>
      </w:r>
      <w:r w:rsidR="001A0101" w:rsidRPr="00B97ECC">
        <w:rPr>
          <w:rFonts w:ascii="Arial" w:hAnsi="Arial" w:cs="Arial"/>
          <w:sz w:val="32"/>
          <w:szCs w:val="32"/>
        </w:rPr>
        <w:t>(3)</w:t>
      </w:r>
    </w:p>
    <w:p w14:paraId="3B11D2D0" w14:textId="77777777" w:rsidR="001A0101" w:rsidRDefault="001A0101" w:rsidP="001A0101">
      <w:pPr>
        <w:rPr>
          <w:rFonts w:ascii="Arial" w:hAnsi="Arial" w:cs="Arial"/>
          <w:sz w:val="32"/>
          <w:szCs w:val="28"/>
          <w:lang w:val="en-GB"/>
        </w:rPr>
      </w:pPr>
    </w:p>
    <w:p w14:paraId="35D158D8" w14:textId="77777777" w:rsidR="001A0101" w:rsidRPr="00B13158" w:rsidRDefault="001A0101" w:rsidP="001A0101">
      <w:pPr>
        <w:rPr>
          <w:rFonts w:ascii="Arial" w:hAnsi="Arial" w:cs="Arial"/>
          <w:sz w:val="32"/>
          <w:szCs w:val="28"/>
          <w:lang w:val="en-GB"/>
        </w:rPr>
      </w:pPr>
    </w:p>
    <w:p w14:paraId="3B4A23CC" w14:textId="77777777" w:rsidR="001A0101" w:rsidRPr="003B5008" w:rsidRDefault="001A0101" w:rsidP="001A0101">
      <w:pPr>
        <w:rPr>
          <w:rFonts w:ascii="Arial" w:hAnsi="Arial" w:cs="Arial"/>
          <w:sz w:val="32"/>
          <w:szCs w:val="28"/>
          <w:lang w:val="en-GB"/>
        </w:rPr>
      </w:pPr>
    </w:p>
    <w:p w14:paraId="264C0DF8"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CONCERT CHAMPIONS</w:t>
      </w:r>
    </w:p>
    <w:p w14:paraId="4EC0BA29"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The mainstage concerts of our 2025 Season are brought to life thanks to the generosity of our Concert Champions around the country.</w:t>
      </w:r>
    </w:p>
    <w:p w14:paraId="52B29348" w14:textId="77777777" w:rsidR="001A0101" w:rsidRPr="003B5008" w:rsidRDefault="001A0101" w:rsidP="001A0101">
      <w:pPr>
        <w:rPr>
          <w:rFonts w:ascii="Arial" w:hAnsi="Arial" w:cs="Arial"/>
          <w:sz w:val="32"/>
          <w:szCs w:val="28"/>
          <w:lang w:val="en-GB"/>
        </w:rPr>
      </w:pPr>
    </w:p>
    <w:p w14:paraId="27C9099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2F3344A7" w14:textId="5358170A"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 xml:space="preserve">Andrew </w:t>
      </w:r>
      <w:proofErr w:type="spellStart"/>
      <w:r w:rsidRPr="00B97ECC">
        <w:rPr>
          <w:rFonts w:ascii="Arial" w:hAnsi="Arial" w:cs="Arial"/>
          <w:sz w:val="32"/>
          <w:szCs w:val="28"/>
          <w:lang w:val="en-GB"/>
        </w:rPr>
        <w:t>Blanckensee</w:t>
      </w:r>
      <w:proofErr w:type="spellEnd"/>
      <w:r w:rsidRPr="00B97ECC">
        <w:rPr>
          <w:rFonts w:ascii="Arial" w:hAnsi="Arial" w:cs="Arial"/>
          <w:sz w:val="32"/>
          <w:szCs w:val="28"/>
          <w:lang w:val="en-GB"/>
        </w:rPr>
        <w:t xml:space="preserve"> &amp; Anonymous, </w:t>
      </w:r>
      <w:r w:rsidRPr="00B97ECC">
        <w:rPr>
          <w:rFonts w:ascii="Arial" w:hAnsi="Arial" w:cs="Arial"/>
          <w:sz w:val="32"/>
          <w:szCs w:val="28"/>
          <w:lang w:val="en-GB"/>
        </w:rPr>
        <w:br/>
        <w:t>Dr Ray Edmondson OAM &amp; Sue Edmondson, Dr Sue Packer AO, Sue Terry &amp; Len Whyte</w:t>
      </w:r>
    </w:p>
    <w:p w14:paraId="7FD3962A" w14:textId="77777777" w:rsidR="001A0101" w:rsidRPr="003B5008" w:rsidRDefault="001A0101" w:rsidP="001A0101">
      <w:pPr>
        <w:rPr>
          <w:rFonts w:ascii="Arial" w:hAnsi="Arial" w:cs="Arial"/>
          <w:sz w:val="32"/>
          <w:szCs w:val="28"/>
          <w:lang w:val="en-GB"/>
        </w:rPr>
      </w:pPr>
    </w:p>
    <w:p w14:paraId="7334B6B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31B08324" w14:textId="77777777"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 xml:space="preserve">In memory of Dr Catherine Brown-Watt PSM, </w:t>
      </w:r>
      <w:r w:rsidRPr="00B97ECC">
        <w:rPr>
          <w:rFonts w:ascii="Arial" w:hAnsi="Arial" w:cs="Arial"/>
          <w:sz w:val="32"/>
          <w:szCs w:val="28"/>
          <w:lang w:val="en-GB"/>
        </w:rPr>
        <w:br/>
        <w:t xml:space="preserve">Patricia Crummer, Pam Cudlipp, Dr Jennifer Donald &amp; </w:t>
      </w:r>
      <w:r w:rsidRPr="00B97ECC">
        <w:rPr>
          <w:rFonts w:ascii="Arial" w:hAnsi="Arial" w:cs="Arial"/>
          <w:sz w:val="32"/>
          <w:szCs w:val="28"/>
          <w:lang w:val="en-GB"/>
        </w:rPr>
        <w:br/>
        <w:t xml:space="preserve">Mr Stephen Burford, Charles Graham in acknowledgement </w:t>
      </w:r>
      <w:r w:rsidRPr="00B97ECC">
        <w:rPr>
          <w:rFonts w:ascii="Arial" w:hAnsi="Arial" w:cs="Arial"/>
          <w:sz w:val="32"/>
          <w:szCs w:val="28"/>
          <w:lang w:val="en-GB"/>
        </w:rPr>
        <w:br/>
        <w:t xml:space="preserve">of his piano teacher Sana Chia, Katherine &amp; Reg Grinberg, </w:t>
      </w:r>
      <w:r w:rsidRPr="00B97ECC">
        <w:rPr>
          <w:rFonts w:ascii="Arial" w:hAnsi="Arial" w:cs="Arial"/>
          <w:sz w:val="32"/>
          <w:szCs w:val="28"/>
          <w:lang w:val="en-GB"/>
        </w:rPr>
        <w:br/>
      </w:r>
      <w:r w:rsidRPr="00B97ECC">
        <w:rPr>
          <w:rFonts w:ascii="Arial" w:hAnsi="Arial" w:cs="Arial"/>
          <w:sz w:val="32"/>
          <w:szCs w:val="28"/>
          <w:lang w:val="en-GB"/>
        </w:rPr>
        <w:lastRenderedPageBreak/>
        <w:t xml:space="preserve">Robert &amp; Lindy Henderson, Newcastle Concert Champions, </w:t>
      </w:r>
      <w:r w:rsidRPr="00B97ECC">
        <w:rPr>
          <w:rFonts w:ascii="Arial" w:hAnsi="Arial" w:cs="Arial"/>
          <w:sz w:val="32"/>
          <w:szCs w:val="28"/>
          <w:lang w:val="en-GB"/>
        </w:rPr>
        <w:br/>
        <w:t>In honour of the late Kenneth W Tribe AC</w:t>
      </w:r>
    </w:p>
    <w:p w14:paraId="2F4C4FCE" w14:textId="77777777" w:rsidR="001A0101" w:rsidRPr="003B5008" w:rsidRDefault="001A0101" w:rsidP="001A0101">
      <w:pPr>
        <w:rPr>
          <w:rFonts w:ascii="Arial" w:hAnsi="Arial" w:cs="Arial"/>
          <w:sz w:val="32"/>
          <w:szCs w:val="28"/>
          <w:lang w:val="en-GB"/>
        </w:rPr>
      </w:pPr>
    </w:p>
    <w:p w14:paraId="1D9E51F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2918F47C" w14:textId="77777777"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Andrew &amp; Kate Lister, Andrea &amp; Malcolm Hall-Brown, Barry &amp; Diana Moore, Anonymous (3)</w:t>
      </w:r>
    </w:p>
    <w:p w14:paraId="0370F036" w14:textId="77777777" w:rsidR="001A0101" w:rsidRPr="00B13158" w:rsidRDefault="001A0101" w:rsidP="001A0101">
      <w:pPr>
        <w:rPr>
          <w:rFonts w:ascii="Arial" w:hAnsi="Arial" w:cs="Arial"/>
          <w:sz w:val="32"/>
          <w:szCs w:val="28"/>
          <w:lang w:val="en-GB"/>
        </w:rPr>
      </w:pPr>
    </w:p>
    <w:p w14:paraId="1EBC086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391D80B5" w14:textId="77777777"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 xml:space="preserve">Don Aldridge &amp; Veronica Aldridge OAM, McDougall Telfer Foundation, Dr Susan Marsden &amp; Michael Szwarcbord, </w:t>
      </w:r>
      <w:r w:rsidRPr="00B97ECC">
        <w:rPr>
          <w:rFonts w:ascii="Arial" w:hAnsi="Arial" w:cs="Arial"/>
          <w:sz w:val="32"/>
          <w:szCs w:val="28"/>
          <w:lang w:val="en-GB"/>
        </w:rPr>
        <w:br/>
        <w:t>In memory of Lesley Lynn</w:t>
      </w:r>
    </w:p>
    <w:p w14:paraId="3BAB0B42" w14:textId="77777777" w:rsidR="001A0101" w:rsidRPr="003B5008" w:rsidRDefault="001A0101" w:rsidP="001A0101">
      <w:pPr>
        <w:rPr>
          <w:rFonts w:ascii="Arial" w:hAnsi="Arial" w:cs="Arial"/>
          <w:sz w:val="32"/>
          <w:szCs w:val="28"/>
          <w:lang w:val="en-GB"/>
        </w:rPr>
      </w:pPr>
    </w:p>
    <w:p w14:paraId="2BDBA72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08A0C3B6" w14:textId="45CC2DEB"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 xml:space="preserve">Peter Griffin AM &amp; Terry Swann in honour of the </w:t>
      </w:r>
      <w:r w:rsidRPr="00B97ECC">
        <w:rPr>
          <w:rFonts w:ascii="Arial" w:hAnsi="Arial" w:cs="Arial"/>
          <w:sz w:val="32"/>
          <w:szCs w:val="28"/>
          <w:lang w:val="en-GB"/>
        </w:rPr>
        <w:br/>
        <w:t xml:space="preserve">93rd birthday of Barry Jones AC, Penelope Hughes, Peter Lovell &amp; Michael Jan, </w:t>
      </w:r>
      <w:proofErr w:type="gramStart"/>
      <w:r w:rsidRPr="00B97ECC">
        <w:rPr>
          <w:rFonts w:ascii="Arial" w:hAnsi="Arial" w:cs="Arial"/>
          <w:sz w:val="32"/>
          <w:szCs w:val="28"/>
          <w:lang w:val="en-GB"/>
        </w:rPr>
        <w:t>In</w:t>
      </w:r>
      <w:proofErr w:type="gramEnd"/>
      <w:r w:rsidRPr="00B97ECC">
        <w:rPr>
          <w:rFonts w:ascii="Arial" w:hAnsi="Arial" w:cs="Arial"/>
          <w:sz w:val="32"/>
          <w:szCs w:val="28"/>
          <w:lang w:val="en-GB"/>
        </w:rPr>
        <w:t xml:space="preserve"> memory of Paul Morawetz, Mark &amp; Suzy Suss in memory of Dr James Pang, Dr Michael Troy, </w:t>
      </w:r>
      <w:r w:rsidRPr="00B97ECC">
        <w:rPr>
          <w:rFonts w:ascii="Arial" w:hAnsi="Arial" w:cs="Arial"/>
          <w:sz w:val="32"/>
          <w:szCs w:val="28"/>
          <w:lang w:val="en-GB"/>
        </w:rPr>
        <w:br/>
        <w:t>The late G D Watson, Mr Igor Zambelli</w:t>
      </w:r>
    </w:p>
    <w:p w14:paraId="77338F91" w14:textId="77777777" w:rsidR="001A0101" w:rsidRPr="003B5008" w:rsidRDefault="001A0101" w:rsidP="001A0101">
      <w:pPr>
        <w:rPr>
          <w:rFonts w:ascii="Arial" w:hAnsi="Arial" w:cs="Arial"/>
          <w:sz w:val="32"/>
          <w:szCs w:val="28"/>
          <w:lang w:val="en-GB"/>
        </w:rPr>
      </w:pPr>
    </w:p>
    <w:p w14:paraId="1017A91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3E3CECE6" w14:textId="77777777" w:rsidR="00B97ECC" w:rsidRPr="00B97ECC" w:rsidRDefault="00B97ECC" w:rsidP="00B97ECC">
      <w:pPr>
        <w:rPr>
          <w:rFonts w:ascii="Arial" w:hAnsi="Arial" w:cs="Arial"/>
          <w:sz w:val="32"/>
          <w:szCs w:val="28"/>
          <w:lang w:val="en-GB"/>
        </w:rPr>
      </w:pPr>
      <w:r w:rsidRPr="00B97ECC">
        <w:rPr>
          <w:rFonts w:ascii="Arial" w:hAnsi="Arial" w:cs="Arial"/>
          <w:sz w:val="32"/>
          <w:szCs w:val="28"/>
          <w:lang w:val="en-GB"/>
        </w:rPr>
        <w:t xml:space="preserve">A gift to share the love of music (2), Deborah Lehmann </w:t>
      </w:r>
      <w:r w:rsidRPr="00B97ECC">
        <w:rPr>
          <w:rFonts w:ascii="Arial" w:hAnsi="Arial" w:cs="Arial"/>
          <w:sz w:val="32"/>
          <w:szCs w:val="28"/>
          <w:lang w:val="en-GB"/>
        </w:rPr>
        <w:br/>
        <w:t xml:space="preserve">(in memory of Michael Alpers), For Stephanie Quinlan (2), </w:t>
      </w:r>
      <w:r w:rsidRPr="00B97ECC">
        <w:rPr>
          <w:rFonts w:ascii="Arial" w:hAnsi="Arial" w:cs="Arial"/>
          <w:sz w:val="32"/>
          <w:szCs w:val="28"/>
          <w:lang w:val="en-GB"/>
        </w:rPr>
        <w:br/>
        <w:t xml:space="preserve">Robyn Tamke, Michael Wishart in loving memory of </w:t>
      </w:r>
      <w:r w:rsidRPr="00B97ECC">
        <w:rPr>
          <w:rFonts w:ascii="Arial" w:hAnsi="Arial" w:cs="Arial"/>
          <w:sz w:val="32"/>
          <w:szCs w:val="28"/>
          <w:lang w:val="en-GB"/>
        </w:rPr>
        <w:br/>
        <w:t>Valerie Wishart</w:t>
      </w:r>
    </w:p>
    <w:p w14:paraId="02129668" w14:textId="77777777" w:rsidR="001A0101" w:rsidRDefault="001A0101" w:rsidP="001A0101">
      <w:pPr>
        <w:rPr>
          <w:rFonts w:ascii="Arial" w:hAnsi="Arial" w:cs="Arial"/>
          <w:sz w:val="32"/>
          <w:szCs w:val="28"/>
          <w:lang w:val="en-GB"/>
        </w:rPr>
      </w:pPr>
    </w:p>
    <w:p w14:paraId="1E20C5E9" w14:textId="77777777" w:rsidR="001A0101" w:rsidRPr="00B13158" w:rsidRDefault="001A0101" w:rsidP="001A0101">
      <w:pPr>
        <w:rPr>
          <w:rFonts w:ascii="Arial" w:hAnsi="Arial" w:cs="Arial"/>
          <w:sz w:val="32"/>
          <w:szCs w:val="28"/>
          <w:lang w:val="en-GB"/>
        </w:rPr>
      </w:pPr>
    </w:p>
    <w:p w14:paraId="6A5542FA" w14:textId="77777777" w:rsidR="001A0101" w:rsidRPr="003B5008" w:rsidRDefault="001A0101" w:rsidP="001A0101">
      <w:pPr>
        <w:rPr>
          <w:rFonts w:ascii="Arial" w:hAnsi="Arial" w:cs="Arial"/>
          <w:sz w:val="32"/>
          <w:szCs w:val="28"/>
          <w:lang w:val="en-GB"/>
        </w:rPr>
      </w:pPr>
    </w:p>
    <w:p w14:paraId="63F75EAA"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AMADEUS SOCIETY</w:t>
      </w:r>
    </w:p>
    <w:p w14:paraId="797D85FD" w14:textId="62E0C1B7" w:rsidR="00B97ECC" w:rsidRPr="00B97ECC" w:rsidRDefault="00B97ECC" w:rsidP="00B97ECC">
      <w:pPr>
        <w:rPr>
          <w:rFonts w:ascii="Arial" w:hAnsi="Arial" w:cs="Arial"/>
          <w:iCs/>
          <w:sz w:val="32"/>
          <w:szCs w:val="28"/>
          <w:lang w:val="en-GB"/>
        </w:rPr>
      </w:pPr>
      <w:r w:rsidRPr="00B97ECC">
        <w:rPr>
          <w:rFonts w:ascii="Arial" w:hAnsi="Arial" w:cs="Arial"/>
          <w:iCs/>
          <w:sz w:val="32"/>
          <w:szCs w:val="28"/>
          <w:lang w:val="en-GB"/>
        </w:rPr>
        <w:t>Tony Berg AM &amp; Carol Berg AM, Tom Breen &amp; Rachael Kohn AO, Dr Annette Gero, Katherine &amp; Reg Grinberg, Jennifer Hershon, Fred Hilmer AO &amp; Claire Hilmer, Penelope Hughes, Stephen &amp; Michele Johns, Michael &amp; Frédérique Katz, Philip Robinson, Andrew Rosenberg, Ray Wilson OAM</w:t>
      </w:r>
    </w:p>
    <w:p w14:paraId="69A4615F" w14:textId="77777777" w:rsidR="001A0101" w:rsidRPr="003B5008" w:rsidRDefault="001A0101" w:rsidP="001A0101">
      <w:pPr>
        <w:rPr>
          <w:rFonts w:ascii="Arial" w:hAnsi="Arial" w:cs="Arial"/>
          <w:iCs/>
          <w:sz w:val="32"/>
          <w:szCs w:val="28"/>
          <w:lang w:val="en-GB"/>
        </w:rPr>
      </w:pPr>
    </w:p>
    <w:p w14:paraId="0C1CCEB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lastRenderedPageBreak/>
        <w:t>COMMISSIONS</w:t>
      </w:r>
    </w:p>
    <w:p w14:paraId="4833FCB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Musica Viva Australia is proud to support the creation of new Australian works through The Ken Tribe Fund for Australian Composition and The Hildegard Project.</w:t>
      </w:r>
    </w:p>
    <w:p w14:paraId="0D73642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br/>
        <w:t>We are also grateful to the following for their generous support of this work: Katherine &amp; Reg Grinberg, D R &amp; K M Magarey, Ken &amp; Liz Nielsen, Playking Foundation, Richard Wilkins, A gift to share the love of music, Anonymous</w:t>
      </w:r>
      <w:r w:rsidRPr="003B5008">
        <w:rPr>
          <w:rFonts w:ascii="Arial" w:hAnsi="Arial" w:cs="Arial"/>
          <w:sz w:val="32"/>
          <w:szCs w:val="28"/>
          <w:lang w:val="en-GB"/>
        </w:rPr>
        <w:tab/>
      </w:r>
    </w:p>
    <w:p w14:paraId="1ED529CC" w14:textId="77777777" w:rsidR="001A0101" w:rsidRPr="00B13158" w:rsidRDefault="001A0101" w:rsidP="001A0101">
      <w:pPr>
        <w:rPr>
          <w:rFonts w:ascii="Arial" w:hAnsi="Arial" w:cs="Arial"/>
          <w:sz w:val="32"/>
          <w:szCs w:val="28"/>
          <w:lang w:val="en-GB"/>
        </w:rPr>
      </w:pPr>
    </w:p>
    <w:p w14:paraId="72B1287C" w14:textId="77777777" w:rsidR="001A0101" w:rsidRDefault="001A0101" w:rsidP="001A0101">
      <w:pPr>
        <w:rPr>
          <w:rFonts w:ascii="Arial" w:hAnsi="Arial" w:cs="Arial"/>
          <w:sz w:val="32"/>
          <w:szCs w:val="28"/>
          <w:lang w:val="en-GB"/>
        </w:rPr>
      </w:pPr>
      <w:r w:rsidRPr="003B5008">
        <w:rPr>
          <w:rFonts w:ascii="Arial" w:hAnsi="Arial" w:cs="Arial"/>
          <w:sz w:val="32"/>
          <w:szCs w:val="28"/>
          <w:lang w:val="en-GB"/>
        </w:rPr>
        <w:tab/>
      </w:r>
    </w:p>
    <w:p w14:paraId="116B11CA"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b/>
      </w:r>
    </w:p>
    <w:p w14:paraId="539625B5"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LASTING GIFTS</w:t>
      </w:r>
    </w:p>
    <w:p w14:paraId="42317ADA" w14:textId="77777777" w:rsidR="001A0101" w:rsidRPr="003B5008" w:rsidRDefault="001A0101" w:rsidP="001A0101">
      <w:pPr>
        <w:rPr>
          <w:rFonts w:ascii="Arial" w:hAnsi="Arial" w:cs="Arial"/>
          <w:sz w:val="32"/>
          <w:szCs w:val="28"/>
          <w:lang w:val="en-GB"/>
        </w:rPr>
      </w:pPr>
      <w:r w:rsidRPr="003B5008">
        <w:rPr>
          <w:rFonts w:ascii="Arial" w:hAnsi="Arial" w:cs="Arial"/>
          <w:iCs/>
          <w:sz w:val="32"/>
          <w:szCs w:val="28"/>
          <w:lang w:val="en-GB"/>
        </w:rPr>
        <w:t>We are deeply appreciative of those who have chosen to leave a bequest to Musica Viva Australia in their will, to make a lasting impact that not only celebrates their passion for music but enables music for future generations of audiences and artists alike. Your legacy will live on through our work.</w:t>
      </w:r>
    </w:p>
    <w:p w14:paraId="7F42DED3" w14:textId="77777777" w:rsidR="001A0101" w:rsidRDefault="001A0101" w:rsidP="001A0101">
      <w:pPr>
        <w:rPr>
          <w:rFonts w:ascii="Arial" w:hAnsi="Arial" w:cs="Arial"/>
          <w:sz w:val="32"/>
          <w:szCs w:val="28"/>
          <w:lang w:val="en-US"/>
        </w:rPr>
      </w:pPr>
    </w:p>
    <w:p w14:paraId="436B387E" w14:textId="77777777" w:rsidR="001A0101" w:rsidRPr="00B13158" w:rsidRDefault="001A0101" w:rsidP="001A0101">
      <w:pPr>
        <w:rPr>
          <w:rFonts w:ascii="Arial" w:hAnsi="Arial" w:cs="Arial"/>
          <w:sz w:val="32"/>
          <w:szCs w:val="28"/>
          <w:lang w:val="en-US"/>
        </w:rPr>
      </w:pPr>
    </w:p>
    <w:p w14:paraId="03630C93" w14:textId="77777777" w:rsidR="001A0101" w:rsidRPr="00B13158" w:rsidRDefault="001A0101" w:rsidP="001A0101">
      <w:pPr>
        <w:rPr>
          <w:rFonts w:ascii="Arial" w:hAnsi="Arial" w:cs="Arial"/>
          <w:sz w:val="32"/>
          <w:szCs w:val="28"/>
          <w:lang w:val="en-US"/>
        </w:rPr>
      </w:pPr>
    </w:p>
    <w:p w14:paraId="09E60BDE"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LEGACY DONORS</w:t>
      </w:r>
    </w:p>
    <w:p w14:paraId="5961FA6B"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We proudly honour the generous legacies of those donors who are no longer with us, and the impact their support still has today.</w:t>
      </w:r>
    </w:p>
    <w:p w14:paraId="1ED0D29C" w14:textId="77777777" w:rsidR="001A0101" w:rsidRPr="003B5008" w:rsidRDefault="001A0101" w:rsidP="001A0101">
      <w:pPr>
        <w:rPr>
          <w:rFonts w:ascii="Arial" w:hAnsi="Arial" w:cs="Arial"/>
          <w:sz w:val="32"/>
          <w:szCs w:val="28"/>
          <w:lang w:val="en-GB"/>
        </w:rPr>
      </w:pPr>
    </w:p>
    <w:p w14:paraId="4C2C68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5EA5D825" w14:textId="66D484D0"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The late Charles Berg AM OBE,</w:t>
      </w:r>
      <w:r w:rsidRPr="00B13158">
        <w:rPr>
          <w:rFonts w:ascii="Arial" w:hAnsi="Arial" w:cs="Arial"/>
          <w:sz w:val="32"/>
          <w:szCs w:val="28"/>
          <w:lang w:val="en-GB"/>
        </w:rPr>
        <w:t xml:space="preserve"> </w:t>
      </w:r>
      <w:r w:rsidRPr="003B5008">
        <w:rPr>
          <w:rFonts w:ascii="Arial" w:hAnsi="Arial" w:cs="Arial"/>
          <w:sz w:val="32"/>
          <w:szCs w:val="28"/>
          <w:lang w:val="en-GB"/>
        </w:rPr>
        <w:t xml:space="preserve">The late Stephan </w:t>
      </w:r>
      <w:proofErr w:type="spellStart"/>
      <w:r w:rsidRPr="003B5008">
        <w:rPr>
          <w:rFonts w:ascii="Arial" w:hAnsi="Arial" w:cs="Arial"/>
          <w:sz w:val="32"/>
          <w:szCs w:val="28"/>
          <w:lang w:val="en-GB"/>
        </w:rPr>
        <w:t>Center</w:t>
      </w:r>
      <w:proofErr w:type="spellEnd"/>
      <w:r w:rsidRPr="003B5008">
        <w:rPr>
          <w:rFonts w:ascii="Arial" w:hAnsi="Arial" w:cs="Arial"/>
          <w:sz w:val="32"/>
          <w:szCs w:val="28"/>
          <w:lang w:val="en-GB"/>
        </w:rPr>
        <w:t>, The late Janette Hamilton, The late Dr Ralph Hockin in memory of Mabel Hockin, The late Geraldine Kenway, The late Merle Joan Lambourne, The late Judith Osborne Finalson, The late Kenneth Mansfield Saxby, The late Elizabeth Varley, The late Kenneth W Tribe AC</w:t>
      </w:r>
    </w:p>
    <w:p w14:paraId="1B61F410" w14:textId="77777777" w:rsidR="001A0101" w:rsidRPr="003B5008" w:rsidRDefault="001A0101" w:rsidP="001A0101">
      <w:pPr>
        <w:rPr>
          <w:rFonts w:ascii="Arial" w:hAnsi="Arial" w:cs="Arial"/>
          <w:sz w:val="32"/>
          <w:szCs w:val="28"/>
          <w:lang w:val="en-GB"/>
        </w:rPr>
      </w:pPr>
    </w:p>
    <w:p w14:paraId="17DCBD84"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QLD</w:t>
      </w:r>
    </w:p>
    <w:p w14:paraId="0A5F312C" w14:textId="4FA7125F"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 xml:space="preserve">The late </w:t>
      </w:r>
      <w:r w:rsidR="00965E61">
        <w:rPr>
          <w:rFonts w:ascii="Arial" w:hAnsi="Arial" w:cs="Arial"/>
          <w:sz w:val="32"/>
          <w:szCs w:val="28"/>
          <w:lang w:val="en-GB"/>
        </w:rPr>
        <w:t xml:space="preserve">Dr </w:t>
      </w:r>
      <w:r w:rsidRPr="003B5008">
        <w:rPr>
          <w:rFonts w:ascii="Arial" w:hAnsi="Arial" w:cs="Arial"/>
          <w:sz w:val="32"/>
          <w:szCs w:val="28"/>
          <w:lang w:val="en-GB"/>
        </w:rPr>
        <w:t>Steven Kinston</w:t>
      </w:r>
    </w:p>
    <w:p w14:paraId="00EE0BA7" w14:textId="77777777" w:rsidR="001A0101" w:rsidRPr="00B13158" w:rsidRDefault="001A0101" w:rsidP="001A0101">
      <w:pPr>
        <w:rPr>
          <w:rFonts w:ascii="Arial" w:hAnsi="Arial" w:cs="Arial"/>
          <w:sz w:val="32"/>
          <w:szCs w:val="28"/>
          <w:lang w:val="en-GB"/>
        </w:rPr>
      </w:pPr>
    </w:p>
    <w:p w14:paraId="4741AEA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3DD62438"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The late Edith Dubsky, In memory of Helen Godlee, The late Anne Hirsch, The late Lesley Lynn</w:t>
      </w:r>
    </w:p>
    <w:p w14:paraId="5B385EB2" w14:textId="77777777" w:rsidR="001A0101" w:rsidRPr="00B13158" w:rsidRDefault="001A0101" w:rsidP="001A0101">
      <w:pPr>
        <w:rPr>
          <w:rFonts w:ascii="Arial" w:hAnsi="Arial" w:cs="Arial"/>
          <w:sz w:val="32"/>
          <w:szCs w:val="28"/>
          <w:lang w:val="en-GB"/>
        </w:rPr>
      </w:pPr>
    </w:p>
    <w:p w14:paraId="1C95B12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35B9DA8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In memory of Anita Morawetz, The family of</w:t>
      </w:r>
      <w:r w:rsidRPr="00B13158">
        <w:rPr>
          <w:rFonts w:ascii="Arial" w:hAnsi="Arial" w:cs="Arial"/>
          <w:sz w:val="32"/>
          <w:szCs w:val="28"/>
          <w:lang w:val="en-GB"/>
        </w:rPr>
        <w:t xml:space="preserve"> </w:t>
      </w:r>
      <w:r w:rsidRPr="003B5008">
        <w:rPr>
          <w:rFonts w:ascii="Arial" w:hAnsi="Arial" w:cs="Arial"/>
          <w:sz w:val="32"/>
          <w:szCs w:val="28"/>
          <w:lang w:val="en-GB"/>
        </w:rPr>
        <w:t>the late Paul Morawetz, The late Dr G D Watson</w:t>
      </w:r>
    </w:p>
    <w:p w14:paraId="3600E062" w14:textId="77777777" w:rsidR="001A0101" w:rsidRPr="003B5008" w:rsidRDefault="001A0101" w:rsidP="001A0101">
      <w:pPr>
        <w:rPr>
          <w:rFonts w:ascii="Arial" w:hAnsi="Arial" w:cs="Arial"/>
          <w:sz w:val="32"/>
          <w:szCs w:val="28"/>
          <w:lang w:val="en-GB"/>
        </w:rPr>
      </w:pPr>
    </w:p>
    <w:p w14:paraId="5AACCEB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328233E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Anonymous</w:t>
      </w:r>
    </w:p>
    <w:p w14:paraId="480D98A1" w14:textId="77777777" w:rsidR="001A0101" w:rsidRPr="00B13158" w:rsidRDefault="001A0101" w:rsidP="001A0101">
      <w:pPr>
        <w:rPr>
          <w:rFonts w:ascii="Arial" w:hAnsi="Arial" w:cs="Arial"/>
          <w:sz w:val="32"/>
          <w:szCs w:val="28"/>
          <w:lang w:val="en-US"/>
        </w:rPr>
      </w:pPr>
    </w:p>
    <w:p w14:paraId="4CA53A6B" w14:textId="77777777" w:rsidR="001A0101" w:rsidRDefault="001A0101" w:rsidP="001A0101">
      <w:pPr>
        <w:rPr>
          <w:rFonts w:ascii="Arial" w:hAnsi="Arial" w:cs="Arial"/>
          <w:sz w:val="32"/>
          <w:szCs w:val="28"/>
          <w:lang w:val="en-US"/>
        </w:rPr>
      </w:pPr>
    </w:p>
    <w:p w14:paraId="79BF0438" w14:textId="77777777" w:rsidR="001A0101" w:rsidRPr="00B13158" w:rsidRDefault="001A0101" w:rsidP="001A0101">
      <w:pPr>
        <w:rPr>
          <w:rFonts w:ascii="Arial" w:hAnsi="Arial" w:cs="Arial"/>
          <w:sz w:val="32"/>
          <w:szCs w:val="28"/>
          <w:lang w:val="en-US"/>
        </w:rPr>
      </w:pPr>
    </w:p>
    <w:p w14:paraId="3011C105" w14:textId="77777777" w:rsidR="001A0101" w:rsidRPr="00B13158" w:rsidRDefault="001A0101" w:rsidP="001A0101">
      <w:pPr>
        <w:rPr>
          <w:rFonts w:ascii="Arial" w:hAnsi="Arial" w:cs="Arial"/>
          <w:sz w:val="32"/>
          <w:szCs w:val="28"/>
          <w:lang w:val="en-US"/>
        </w:rPr>
      </w:pPr>
    </w:p>
    <w:p w14:paraId="3426AD37"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CUSTODIANS</w:t>
      </w:r>
    </w:p>
    <w:p w14:paraId="4ACFECFF"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We thank those who have notified us of their intention to leave a gift to us in their will.</w:t>
      </w:r>
    </w:p>
    <w:p w14:paraId="25C3E08F" w14:textId="77777777" w:rsidR="001A0101" w:rsidRPr="003B5008" w:rsidRDefault="001A0101" w:rsidP="001A0101">
      <w:pPr>
        <w:rPr>
          <w:rFonts w:ascii="Arial" w:hAnsi="Arial" w:cs="Arial"/>
          <w:sz w:val="32"/>
          <w:szCs w:val="28"/>
          <w:lang w:val="en-GB"/>
        </w:rPr>
      </w:pPr>
    </w:p>
    <w:p w14:paraId="668A935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6D43055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Margaret Brennan, Clive &amp; Lynlea Rodger,</w:t>
      </w:r>
      <w:r w:rsidRPr="00B13158">
        <w:rPr>
          <w:rFonts w:ascii="Arial" w:hAnsi="Arial" w:cs="Arial"/>
          <w:sz w:val="32"/>
          <w:szCs w:val="28"/>
          <w:lang w:val="en-GB"/>
        </w:rPr>
        <w:t xml:space="preserve"> </w:t>
      </w:r>
      <w:r w:rsidRPr="003B5008">
        <w:rPr>
          <w:rFonts w:ascii="Arial" w:hAnsi="Arial" w:cs="Arial"/>
          <w:sz w:val="32"/>
          <w:szCs w:val="28"/>
          <w:lang w:val="en-GB"/>
        </w:rPr>
        <w:t>Ruth Weaver, Anonymous (2)</w:t>
      </w:r>
    </w:p>
    <w:p w14:paraId="3F318053" w14:textId="77777777" w:rsidR="001A0101" w:rsidRPr="003B5008" w:rsidRDefault="001A0101" w:rsidP="001A0101">
      <w:pPr>
        <w:rPr>
          <w:rFonts w:ascii="Arial" w:hAnsi="Arial" w:cs="Arial"/>
          <w:sz w:val="32"/>
          <w:szCs w:val="28"/>
          <w:lang w:val="en-GB"/>
        </w:rPr>
      </w:pPr>
    </w:p>
    <w:p w14:paraId="6914CB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4BAEF738" w14:textId="4FFCA190"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Graham Blazey, Jennifer Bott AO, Lloyd &amp; Mary Jo Capps AM, Andrew &amp; Felicity Corkill, Peter Cudlipp, Liz Gee, Suzanne Gleeson, David &amp; Christine Hartgill, Annie Hawker, Dorothy Hoddinott AO, Mathilde Kearny-Kibble, Elaine Lindsay, Trevor Noffke, Dr David Schwartz, Ruth Spence-Stone, Mary Vallentine AO, Derek Watt, Deirdre Nagle Whitford, Richard Wilkins, Kim Williams AM, Megan Williamson, Ray Wilson OAM, Anonymous (17)</w:t>
      </w:r>
    </w:p>
    <w:p w14:paraId="3F30498E" w14:textId="77777777" w:rsidR="001A0101" w:rsidRPr="003B5008" w:rsidRDefault="001A0101" w:rsidP="001A0101">
      <w:pPr>
        <w:rPr>
          <w:rFonts w:ascii="Arial" w:hAnsi="Arial" w:cs="Arial"/>
          <w:sz w:val="32"/>
          <w:szCs w:val="28"/>
          <w:lang w:val="en-GB"/>
        </w:rPr>
      </w:pPr>
    </w:p>
    <w:p w14:paraId="3A82A0C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405FDEF8"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John Nightingale &amp; Leslie Martin, Anonymous (2)</w:t>
      </w:r>
    </w:p>
    <w:p w14:paraId="38F9ABA8" w14:textId="77777777" w:rsidR="001A0101" w:rsidRPr="00B13158" w:rsidRDefault="001A0101" w:rsidP="001A0101">
      <w:pPr>
        <w:rPr>
          <w:rFonts w:ascii="Arial" w:hAnsi="Arial" w:cs="Arial"/>
          <w:sz w:val="32"/>
          <w:szCs w:val="28"/>
          <w:lang w:val="en-GB"/>
        </w:rPr>
      </w:pPr>
    </w:p>
    <w:p w14:paraId="5D3B248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40F4F00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Monica Hanusiak-Klavins &amp; Martin Klavins, Anonymous (4)</w:t>
      </w:r>
    </w:p>
    <w:p w14:paraId="0FA879EF" w14:textId="77777777" w:rsidR="001A0101" w:rsidRPr="003B5008" w:rsidRDefault="001A0101" w:rsidP="001A0101">
      <w:pPr>
        <w:rPr>
          <w:rFonts w:ascii="Arial" w:hAnsi="Arial" w:cs="Arial"/>
          <w:sz w:val="32"/>
          <w:szCs w:val="28"/>
          <w:lang w:val="en-GB"/>
        </w:rPr>
      </w:pPr>
    </w:p>
    <w:p w14:paraId="4D5A8D4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TAS</w:t>
      </w:r>
    </w:p>
    <w:p w14:paraId="25EBCE1E"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Kim Paterson KC, Anonymous</w:t>
      </w:r>
    </w:p>
    <w:p w14:paraId="624F1423" w14:textId="77777777" w:rsidR="001A0101" w:rsidRPr="00B13158" w:rsidRDefault="001A0101" w:rsidP="001A0101">
      <w:pPr>
        <w:rPr>
          <w:rFonts w:ascii="Arial" w:hAnsi="Arial" w:cs="Arial"/>
          <w:sz w:val="32"/>
          <w:szCs w:val="28"/>
          <w:lang w:val="en-GB"/>
        </w:rPr>
      </w:pPr>
    </w:p>
    <w:p w14:paraId="0EC4683F"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1FDFF11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Elizabeth &amp; Anthony Brookes, Julian Burnside AO KC, Ms Helen Dick, Robert Gibbs &amp; Tony Wildman, Penelope Hughes, Helen Vorrath, Anonymous (9)</w:t>
      </w:r>
    </w:p>
    <w:p w14:paraId="6D30954F" w14:textId="77777777" w:rsidR="001A0101" w:rsidRPr="003B5008" w:rsidRDefault="001A0101" w:rsidP="001A0101">
      <w:pPr>
        <w:rPr>
          <w:rFonts w:ascii="Arial" w:hAnsi="Arial" w:cs="Arial"/>
          <w:sz w:val="32"/>
          <w:szCs w:val="28"/>
          <w:lang w:val="en-GB"/>
        </w:rPr>
      </w:pPr>
    </w:p>
    <w:p w14:paraId="7BDCDA0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62A43E3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Janice Dudley, Anne Last, Graham Lovelock, Robyn Tamke, Anonymous (2)</w:t>
      </w:r>
    </w:p>
    <w:p w14:paraId="51F2B1F2" w14:textId="77777777" w:rsidR="001A0101" w:rsidRPr="00B13158" w:rsidRDefault="001A0101" w:rsidP="001A0101">
      <w:pPr>
        <w:rPr>
          <w:rFonts w:ascii="Arial" w:hAnsi="Arial" w:cs="Arial"/>
          <w:sz w:val="32"/>
          <w:szCs w:val="28"/>
          <w:lang w:val="en-GB"/>
        </w:rPr>
      </w:pPr>
    </w:p>
    <w:p w14:paraId="66A16A14" w14:textId="77777777" w:rsidR="001A0101" w:rsidRPr="00B13158" w:rsidRDefault="001A0101" w:rsidP="001A0101">
      <w:pPr>
        <w:rPr>
          <w:rFonts w:ascii="Arial" w:hAnsi="Arial" w:cs="Arial"/>
          <w:sz w:val="32"/>
          <w:szCs w:val="28"/>
          <w:lang w:val="en-GB"/>
        </w:rPr>
      </w:pPr>
    </w:p>
    <w:p w14:paraId="596F60F3" w14:textId="77777777" w:rsidR="001A0101" w:rsidRPr="00B13158" w:rsidRDefault="001A0101" w:rsidP="001A0101">
      <w:pPr>
        <w:rPr>
          <w:rFonts w:ascii="Arial" w:hAnsi="Arial" w:cs="Arial"/>
          <w:sz w:val="32"/>
          <w:szCs w:val="28"/>
          <w:lang w:val="en-US"/>
        </w:rPr>
      </w:pPr>
    </w:p>
    <w:p w14:paraId="20E72265" w14:textId="77777777" w:rsidR="001A0101" w:rsidRPr="00B13158" w:rsidRDefault="001A0101" w:rsidP="001A0101">
      <w:pPr>
        <w:rPr>
          <w:rFonts w:ascii="Arial" w:hAnsi="Arial" w:cs="Arial"/>
          <w:sz w:val="32"/>
          <w:szCs w:val="28"/>
          <w:lang w:val="en-US"/>
        </w:rPr>
      </w:pPr>
    </w:p>
    <w:p w14:paraId="5E1F478B"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ANNUAL DONORS</w:t>
      </w:r>
    </w:p>
    <w:p w14:paraId="71088AF1" w14:textId="77777777" w:rsidR="001A0101" w:rsidRDefault="001A0101" w:rsidP="001A0101">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t> </w:t>
      </w:r>
    </w:p>
    <w:p w14:paraId="6FC72B85" w14:textId="77777777" w:rsidR="001A0101" w:rsidRDefault="001A0101" w:rsidP="001A0101">
      <w:pPr>
        <w:rPr>
          <w:rFonts w:ascii="Arial" w:hAnsi="Arial" w:cs="Arial"/>
          <w:iCs/>
          <w:sz w:val="32"/>
          <w:szCs w:val="28"/>
          <w:lang w:val="en-GB"/>
        </w:rPr>
      </w:pPr>
    </w:p>
    <w:p w14:paraId="46DD83C7" w14:textId="77777777" w:rsidR="001A0101" w:rsidRDefault="001A0101" w:rsidP="001A0101">
      <w:pPr>
        <w:rPr>
          <w:rFonts w:ascii="Arial" w:hAnsi="Arial" w:cs="Arial"/>
          <w:iCs/>
          <w:sz w:val="32"/>
          <w:szCs w:val="28"/>
          <w:lang w:val="en-GB"/>
        </w:rPr>
      </w:pPr>
    </w:p>
    <w:p w14:paraId="3B1549E0" w14:textId="77777777" w:rsidR="001A0101" w:rsidRDefault="001A0101" w:rsidP="001A0101">
      <w:pPr>
        <w:rPr>
          <w:rFonts w:ascii="Arial" w:hAnsi="Arial" w:cs="Arial"/>
          <w:iCs/>
          <w:sz w:val="32"/>
          <w:szCs w:val="28"/>
          <w:lang w:val="en-GB"/>
        </w:rPr>
      </w:pPr>
    </w:p>
    <w:p w14:paraId="3ABFF562" w14:textId="77777777" w:rsidR="001A0101" w:rsidRDefault="001A0101" w:rsidP="001A0101">
      <w:pPr>
        <w:rPr>
          <w:rFonts w:ascii="Arial" w:hAnsi="Arial" w:cs="Arial"/>
          <w:iCs/>
          <w:sz w:val="32"/>
          <w:szCs w:val="28"/>
          <w:lang w:val="en-GB"/>
        </w:rPr>
      </w:pPr>
    </w:p>
    <w:p w14:paraId="713596BA" w14:textId="77777777" w:rsidR="001A0101" w:rsidRPr="003B5008" w:rsidRDefault="001A0101" w:rsidP="001A0101">
      <w:pPr>
        <w:rPr>
          <w:rFonts w:ascii="Arial" w:hAnsi="Arial" w:cs="Arial"/>
          <w:iCs/>
          <w:sz w:val="32"/>
          <w:szCs w:val="28"/>
          <w:lang w:val="en-GB"/>
        </w:rPr>
      </w:pPr>
    </w:p>
    <w:p w14:paraId="2FE44D84" w14:textId="77777777" w:rsidR="001A0101" w:rsidRPr="003B5008" w:rsidRDefault="001A0101" w:rsidP="001A0101">
      <w:pPr>
        <w:rPr>
          <w:rFonts w:ascii="Arial" w:hAnsi="Arial" w:cs="Arial"/>
          <w:sz w:val="32"/>
          <w:szCs w:val="28"/>
          <w:lang w:val="en-US"/>
        </w:rPr>
      </w:pPr>
      <w:r w:rsidRPr="003B5008">
        <w:rPr>
          <w:rFonts w:ascii="Arial" w:hAnsi="Arial" w:cs="Arial"/>
          <w:sz w:val="32"/>
          <w:szCs w:val="28"/>
          <w:lang w:val="en-US"/>
        </w:rPr>
        <w:t>MAJOR GIFTS</w:t>
      </w:r>
    </w:p>
    <w:p w14:paraId="647E82AA" w14:textId="77777777" w:rsidR="001A0101" w:rsidRPr="00B13158" w:rsidRDefault="001A0101" w:rsidP="001A0101">
      <w:pPr>
        <w:rPr>
          <w:rFonts w:ascii="Arial" w:hAnsi="Arial" w:cs="Arial"/>
          <w:iCs/>
          <w:sz w:val="32"/>
          <w:szCs w:val="28"/>
          <w:lang w:val="en-GB"/>
        </w:rPr>
      </w:pPr>
    </w:p>
    <w:p w14:paraId="6467990F"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14:paraId="7567C477" w14:textId="77777777" w:rsidR="001A0101" w:rsidRPr="00B13158" w:rsidRDefault="001A0101" w:rsidP="001A0101">
      <w:pPr>
        <w:rPr>
          <w:rFonts w:ascii="Arial" w:hAnsi="Arial" w:cs="Arial"/>
          <w:sz w:val="32"/>
          <w:szCs w:val="28"/>
          <w:lang w:val="en-GB"/>
        </w:rPr>
      </w:pPr>
    </w:p>
    <w:p w14:paraId="28E8F84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0C89769D"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t>Patricia H. Reid Endowment Fund</w:t>
      </w:r>
    </w:p>
    <w:p w14:paraId="10982F11" w14:textId="77777777" w:rsidR="001A0101" w:rsidRPr="00B13158" w:rsidRDefault="001A0101" w:rsidP="001A0101">
      <w:pPr>
        <w:rPr>
          <w:rFonts w:ascii="Arial" w:hAnsi="Arial" w:cs="Arial"/>
          <w:sz w:val="32"/>
          <w:szCs w:val="28"/>
          <w:lang w:val="en-GB"/>
        </w:rPr>
      </w:pPr>
    </w:p>
    <w:p w14:paraId="3952645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28E003D2"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Ian &amp; Caroline Frazer</w:t>
      </w:r>
    </w:p>
    <w:p w14:paraId="34FF5B31" w14:textId="77777777" w:rsidR="001A0101" w:rsidRPr="00B13158" w:rsidRDefault="001A0101" w:rsidP="001A0101">
      <w:pPr>
        <w:rPr>
          <w:rFonts w:ascii="Arial" w:hAnsi="Arial" w:cs="Arial"/>
          <w:iCs/>
          <w:sz w:val="32"/>
          <w:szCs w:val="28"/>
          <w:lang w:val="en-GB"/>
        </w:rPr>
      </w:pPr>
    </w:p>
    <w:p w14:paraId="435A40B7" w14:textId="77777777" w:rsidR="001A0101" w:rsidRPr="00B13158" w:rsidRDefault="001A0101" w:rsidP="001A0101">
      <w:pPr>
        <w:rPr>
          <w:rFonts w:ascii="Arial" w:hAnsi="Arial" w:cs="Arial"/>
          <w:iCs/>
          <w:sz w:val="32"/>
          <w:szCs w:val="28"/>
          <w:lang w:val="en-GB"/>
        </w:rPr>
      </w:pPr>
    </w:p>
    <w:p w14:paraId="7871851E"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14:paraId="360CCB88" w14:textId="77777777" w:rsidR="001A0101" w:rsidRPr="00B13158" w:rsidRDefault="001A0101" w:rsidP="001A0101">
      <w:pPr>
        <w:rPr>
          <w:rFonts w:ascii="Arial" w:hAnsi="Arial" w:cs="Arial"/>
          <w:sz w:val="32"/>
          <w:szCs w:val="28"/>
          <w:lang w:val="en-GB"/>
        </w:rPr>
      </w:pPr>
    </w:p>
    <w:p w14:paraId="23E8EF0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3A25E7F5"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Marion &amp; Michael Newman</w:t>
      </w:r>
    </w:p>
    <w:p w14:paraId="5B407FBD" w14:textId="77777777" w:rsidR="001A0101" w:rsidRPr="00B13158" w:rsidRDefault="001A0101" w:rsidP="001A0101">
      <w:pPr>
        <w:rPr>
          <w:rFonts w:ascii="Arial" w:hAnsi="Arial" w:cs="Arial"/>
          <w:sz w:val="32"/>
          <w:szCs w:val="28"/>
          <w:lang w:val="en-GB"/>
        </w:rPr>
      </w:pPr>
    </w:p>
    <w:p w14:paraId="5471586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14:paraId="1B59C3C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J A Donald Family, Katherine &amp; Reg Grinberg, Elisabeth Hodson &amp; the late Dr Thomas Karplus</w:t>
      </w:r>
    </w:p>
    <w:p w14:paraId="5DB8B15C" w14:textId="77777777" w:rsidR="001A0101" w:rsidRPr="003B5008" w:rsidRDefault="001A0101" w:rsidP="001A0101">
      <w:pPr>
        <w:rPr>
          <w:rFonts w:ascii="Arial" w:hAnsi="Arial" w:cs="Arial"/>
          <w:sz w:val="32"/>
          <w:szCs w:val="28"/>
          <w:lang w:val="en-GB"/>
        </w:rPr>
      </w:pPr>
    </w:p>
    <w:p w14:paraId="1179113C"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14:paraId="6C96D31B" w14:textId="77777777" w:rsidR="001A0101" w:rsidRPr="00B13158" w:rsidRDefault="001A0101" w:rsidP="001A0101">
      <w:pPr>
        <w:rPr>
          <w:rFonts w:ascii="Arial" w:hAnsi="Arial" w:cs="Arial"/>
          <w:sz w:val="32"/>
          <w:szCs w:val="28"/>
          <w:lang w:val="en-GB"/>
        </w:rPr>
      </w:pPr>
    </w:p>
    <w:p w14:paraId="712DA85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7FA11E33"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Nora Goodridge OAM</w:t>
      </w:r>
    </w:p>
    <w:p w14:paraId="631074B3" w14:textId="77777777" w:rsidR="001A0101" w:rsidRPr="00B13158" w:rsidRDefault="001A0101" w:rsidP="001A0101">
      <w:pPr>
        <w:rPr>
          <w:rFonts w:ascii="Arial" w:hAnsi="Arial" w:cs="Arial"/>
          <w:sz w:val="32"/>
          <w:szCs w:val="28"/>
          <w:lang w:val="en-GB"/>
        </w:rPr>
      </w:pPr>
    </w:p>
    <w:p w14:paraId="0959DFB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57E7CCB6"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Anonymous</w:t>
      </w:r>
    </w:p>
    <w:p w14:paraId="72A55787" w14:textId="77777777" w:rsidR="001A0101" w:rsidRPr="00B13158" w:rsidRDefault="001A0101" w:rsidP="001A0101">
      <w:pPr>
        <w:rPr>
          <w:rFonts w:ascii="Arial" w:hAnsi="Arial" w:cs="Arial"/>
          <w:iCs/>
          <w:sz w:val="32"/>
          <w:szCs w:val="28"/>
          <w:lang w:val="en-GB"/>
        </w:rPr>
      </w:pPr>
    </w:p>
    <w:p w14:paraId="4C3CAF2E" w14:textId="77777777" w:rsidR="00965E61" w:rsidRDefault="00965E61" w:rsidP="001A0101">
      <w:pPr>
        <w:rPr>
          <w:rFonts w:ascii="Arial" w:hAnsi="Arial" w:cs="Arial"/>
          <w:iCs/>
          <w:sz w:val="32"/>
          <w:szCs w:val="28"/>
          <w:lang w:val="en-GB"/>
        </w:rPr>
      </w:pPr>
    </w:p>
    <w:p w14:paraId="1A5FF421" w14:textId="77777777" w:rsidR="00965E61" w:rsidRDefault="00965E61" w:rsidP="001A0101">
      <w:pPr>
        <w:rPr>
          <w:rFonts w:ascii="Arial" w:hAnsi="Arial" w:cs="Arial"/>
          <w:iCs/>
          <w:sz w:val="32"/>
          <w:szCs w:val="28"/>
          <w:lang w:val="en-GB"/>
        </w:rPr>
      </w:pPr>
    </w:p>
    <w:p w14:paraId="28B97DCF" w14:textId="77777777" w:rsidR="00965E61" w:rsidRDefault="00965E61" w:rsidP="001A0101">
      <w:pPr>
        <w:rPr>
          <w:rFonts w:ascii="Arial" w:hAnsi="Arial" w:cs="Arial"/>
          <w:iCs/>
          <w:sz w:val="32"/>
          <w:szCs w:val="28"/>
          <w:lang w:val="en-GB"/>
        </w:rPr>
      </w:pPr>
    </w:p>
    <w:p w14:paraId="26E2A8E6" w14:textId="77777777" w:rsidR="00965E61" w:rsidRDefault="00965E61" w:rsidP="001A0101">
      <w:pPr>
        <w:rPr>
          <w:rFonts w:ascii="Arial" w:hAnsi="Arial" w:cs="Arial"/>
          <w:iCs/>
          <w:sz w:val="32"/>
          <w:szCs w:val="28"/>
          <w:lang w:val="en-GB"/>
        </w:rPr>
      </w:pPr>
    </w:p>
    <w:p w14:paraId="4C1BC815" w14:textId="6F1C2C76"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lastRenderedPageBreak/>
        <w:t>$10,000</w:t>
      </w:r>
      <w:r w:rsidRPr="00B13158">
        <w:rPr>
          <w:rFonts w:ascii="Arial" w:hAnsi="Arial" w:cs="Arial"/>
          <w:iCs/>
          <w:sz w:val="32"/>
          <w:szCs w:val="28"/>
          <w:lang w:val="en-GB"/>
        </w:rPr>
        <w:t xml:space="preserve"> (or more)</w:t>
      </w:r>
    </w:p>
    <w:p w14:paraId="60D7B900" w14:textId="77777777" w:rsidR="001A0101" w:rsidRPr="00B13158" w:rsidRDefault="001A0101" w:rsidP="001A0101">
      <w:pPr>
        <w:rPr>
          <w:rFonts w:ascii="Arial" w:hAnsi="Arial" w:cs="Arial"/>
          <w:sz w:val="32"/>
          <w:szCs w:val="28"/>
          <w:lang w:val="en-GB"/>
        </w:rPr>
      </w:pPr>
    </w:p>
    <w:p w14:paraId="4EE11A0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26718D13" w14:textId="77777777" w:rsidR="00965E61" w:rsidRDefault="00965E61" w:rsidP="00965E61">
      <w:pPr>
        <w:rPr>
          <w:rFonts w:ascii="Arial" w:hAnsi="Arial" w:cs="Arial"/>
          <w:sz w:val="32"/>
          <w:szCs w:val="28"/>
          <w:lang w:val="en-GB"/>
        </w:rPr>
      </w:pPr>
      <w:r w:rsidRPr="00965E61">
        <w:rPr>
          <w:rFonts w:ascii="Arial" w:hAnsi="Arial" w:cs="Arial"/>
          <w:sz w:val="32"/>
          <w:szCs w:val="28"/>
          <w:lang w:val="en-GB"/>
        </w:rPr>
        <w:t xml:space="preserve">Michael &amp; Frédérique Katz, Karin Keighley, Vicki Olsson, </w:t>
      </w:r>
    </w:p>
    <w:p w14:paraId="00EF568D" w14:textId="348D292E"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Kim Williams AM &amp; Catherine Dovey, Anonymous</w:t>
      </w:r>
    </w:p>
    <w:p w14:paraId="60E29064" w14:textId="77777777" w:rsidR="001A0101" w:rsidRPr="003B5008" w:rsidRDefault="001A0101" w:rsidP="001A0101">
      <w:pPr>
        <w:rPr>
          <w:rFonts w:ascii="Arial" w:hAnsi="Arial" w:cs="Arial"/>
          <w:sz w:val="32"/>
          <w:szCs w:val="28"/>
          <w:lang w:val="en-GB"/>
        </w:rPr>
      </w:pPr>
    </w:p>
    <w:p w14:paraId="6ECA2C0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5D074734"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Andrea &amp; Malcolm Hall-Brown, Anonymous (2)</w:t>
      </w:r>
    </w:p>
    <w:p w14:paraId="7B43871B" w14:textId="77777777" w:rsidR="001A0101" w:rsidRPr="00B13158" w:rsidRDefault="001A0101" w:rsidP="001A0101">
      <w:pPr>
        <w:rPr>
          <w:rFonts w:ascii="Arial" w:hAnsi="Arial" w:cs="Arial"/>
          <w:sz w:val="32"/>
          <w:szCs w:val="28"/>
          <w:lang w:val="en-GB"/>
        </w:rPr>
      </w:pPr>
    </w:p>
    <w:p w14:paraId="68A3024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509A639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Peter Lovell &amp; Michael Jan, The Morawetz Family in memory of Anita Morawetz, Joy Selby Smith, Mark &amp; Anna Yates</w:t>
      </w:r>
    </w:p>
    <w:p w14:paraId="4DEB4184" w14:textId="77777777" w:rsidR="001A0101" w:rsidRPr="003B5008" w:rsidRDefault="001A0101" w:rsidP="001A0101">
      <w:pPr>
        <w:rPr>
          <w:rFonts w:ascii="Arial" w:hAnsi="Arial" w:cs="Arial"/>
          <w:sz w:val="32"/>
          <w:szCs w:val="28"/>
          <w:lang w:val="en-GB"/>
        </w:rPr>
      </w:pPr>
    </w:p>
    <w:p w14:paraId="553D3E7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299343F0"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WA Committee of Musica Viva Australia</w:t>
      </w:r>
    </w:p>
    <w:p w14:paraId="11A211B3" w14:textId="77777777" w:rsidR="001A0101" w:rsidRPr="003B5008" w:rsidRDefault="001A0101" w:rsidP="001A0101">
      <w:pPr>
        <w:rPr>
          <w:rFonts w:ascii="Arial" w:hAnsi="Arial" w:cs="Arial"/>
          <w:sz w:val="32"/>
          <w:szCs w:val="28"/>
          <w:lang w:val="en-US"/>
        </w:rPr>
      </w:pPr>
    </w:p>
    <w:p w14:paraId="118DCCC2" w14:textId="77777777" w:rsidR="001A0101" w:rsidRPr="00B13158" w:rsidRDefault="001A0101" w:rsidP="001A0101">
      <w:pPr>
        <w:rPr>
          <w:rFonts w:ascii="Arial" w:hAnsi="Arial" w:cs="Arial"/>
          <w:sz w:val="32"/>
          <w:szCs w:val="28"/>
          <w:lang w:val="en-US"/>
        </w:rPr>
      </w:pPr>
    </w:p>
    <w:p w14:paraId="07F4E1F5" w14:textId="77777777" w:rsidR="001A0101" w:rsidRPr="00B13158" w:rsidRDefault="001A0101" w:rsidP="001A0101">
      <w:pPr>
        <w:rPr>
          <w:rFonts w:ascii="Arial" w:hAnsi="Arial" w:cs="Arial"/>
          <w:sz w:val="32"/>
          <w:szCs w:val="28"/>
          <w:lang w:val="en-US"/>
        </w:rPr>
      </w:pPr>
    </w:p>
    <w:p w14:paraId="588D1F50" w14:textId="77777777" w:rsidR="001A0101" w:rsidRPr="00B13158" w:rsidRDefault="001A0101" w:rsidP="001A0101">
      <w:pPr>
        <w:rPr>
          <w:rFonts w:ascii="Arial" w:hAnsi="Arial" w:cs="Arial"/>
          <w:sz w:val="32"/>
          <w:szCs w:val="28"/>
          <w:lang w:val="en-US"/>
        </w:rPr>
      </w:pPr>
      <w:r w:rsidRPr="003B5008">
        <w:rPr>
          <w:rFonts w:ascii="Arial" w:hAnsi="Arial" w:cs="Arial"/>
          <w:sz w:val="32"/>
          <w:szCs w:val="28"/>
          <w:lang w:val="en-US"/>
        </w:rPr>
        <w:br/>
        <w:t>ANNUAL GIFTS</w:t>
      </w:r>
    </w:p>
    <w:p w14:paraId="38F71974" w14:textId="77777777" w:rsidR="001A0101" w:rsidRPr="003B5008" w:rsidRDefault="001A0101" w:rsidP="001A0101">
      <w:pPr>
        <w:rPr>
          <w:rFonts w:ascii="Arial" w:hAnsi="Arial" w:cs="Arial"/>
          <w:sz w:val="32"/>
          <w:szCs w:val="28"/>
          <w:lang w:val="en-US"/>
        </w:rPr>
      </w:pPr>
    </w:p>
    <w:p w14:paraId="7A98455D"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$5000</w:t>
      </w:r>
      <w:r w:rsidRPr="00B13158">
        <w:rPr>
          <w:rFonts w:ascii="Arial" w:hAnsi="Arial" w:cs="Arial"/>
          <w:iCs/>
          <w:sz w:val="32"/>
          <w:szCs w:val="28"/>
          <w:lang w:val="en-GB"/>
        </w:rPr>
        <w:t xml:space="preserve"> (or more)</w:t>
      </w:r>
    </w:p>
    <w:p w14:paraId="3EA9F2E7" w14:textId="77777777" w:rsidR="001A0101" w:rsidRPr="00B13158" w:rsidRDefault="001A0101" w:rsidP="001A0101">
      <w:pPr>
        <w:rPr>
          <w:rFonts w:ascii="Arial" w:hAnsi="Arial" w:cs="Arial"/>
          <w:sz w:val="32"/>
          <w:szCs w:val="28"/>
          <w:lang w:val="en-GB"/>
        </w:rPr>
      </w:pPr>
    </w:p>
    <w:p w14:paraId="18D853F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3E1A38F2"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Sue Terry &amp; Len Whyte</w:t>
      </w:r>
    </w:p>
    <w:p w14:paraId="0F076C51" w14:textId="77777777" w:rsidR="001A0101" w:rsidRPr="00B13158" w:rsidRDefault="001A0101" w:rsidP="001A0101">
      <w:pPr>
        <w:rPr>
          <w:rFonts w:ascii="Arial" w:hAnsi="Arial" w:cs="Arial"/>
          <w:sz w:val="32"/>
          <w:szCs w:val="28"/>
          <w:lang w:val="en-GB"/>
        </w:rPr>
      </w:pPr>
    </w:p>
    <w:p w14:paraId="2AD30F1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777BF861" w14:textId="757C9F10"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Judith Allen, Maia </w:t>
      </w:r>
      <w:proofErr w:type="spellStart"/>
      <w:r w:rsidRPr="00965E61">
        <w:rPr>
          <w:rFonts w:ascii="Arial" w:hAnsi="Arial" w:cs="Arial"/>
          <w:sz w:val="32"/>
          <w:szCs w:val="28"/>
          <w:lang w:val="en-GB"/>
        </w:rPr>
        <w:t>Ambegaokar</w:t>
      </w:r>
      <w:proofErr w:type="spellEnd"/>
      <w:r w:rsidRPr="00965E61">
        <w:rPr>
          <w:rFonts w:ascii="Arial" w:hAnsi="Arial" w:cs="Arial"/>
          <w:sz w:val="32"/>
          <w:szCs w:val="28"/>
          <w:lang w:val="en-GB"/>
        </w:rPr>
        <w:t xml:space="preserve"> &amp; Joshua Bishop, Mrs Christine Bishop, Sarah &amp; Tony Falzarano, Catharine &amp; Robert Kench, Andrea Larkin, David &amp; Carole Singer, Ezekiel Solomon AM, Diane Sturrock, Kay Vernon, Richard Wilkins, Anonymous</w:t>
      </w:r>
    </w:p>
    <w:p w14:paraId="6FD4D6D2" w14:textId="77777777" w:rsidR="001A0101" w:rsidRPr="00B13158" w:rsidRDefault="001A0101" w:rsidP="001A0101">
      <w:pPr>
        <w:rPr>
          <w:rFonts w:ascii="Arial" w:hAnsi="Arial" w:cs="Arial"/>
          <w:sz w:val="32"/>
          <w:szCs w:val="28"/>
          <w:lang w:val="en-GB"/>
        </w:rPr>
      </w:pPr>
    </w:p>
    <w:p w14:paraId="534217C5"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2996C68C" w14:textId="3D4CE545"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Mary Hood</w:t>
      </w:r>
      <w:r w:rsidR="00965E61">
        <w:rPr>
          <w:rFonts w:ascii="Arial" w:hAnsi="Arial" w:cs="Arial"/>
          <w:sz w:val="32"/>
          <w:szCs w:val="28"/>
          <w:lang w:val="en-GB"/>
        </w:rPr>
        <w:t>, Diane Myers</w:t>
      </w:r>
    </w:p>
    <w:p w14:paraId="184BA481" w14:textId="77777777" w:rsidR="001A0101" w:rsidRPr="00B13158" w:rsidRDefault="001A0101" w:rsidP="001A0101">
      <w:pPr>
        <w:rPr>
          <w:rFonts w:ascii="Arial" w:hAnsi="Arial" w:cs="Arial"/>
          <w:sz w:val="32"/>
          <w:szCs w:val="28"/>
          <w:lang w:val="en-GB"/>
        </w:rPr>
      </w:pPr>
    </w:p>
    <w:p w14:paraId="28F2B2D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7A313E21" w14:textId="2672A0BA" w:rsidR="001A0101" w:rsidRPr="003B5008" w:rsidRDefault="00965E61" w:rsidP="001A0101">
      <w:pPr>
        <w:rPr>
          <w:rFonts w:ascii="Arial" w:hAnsi="Arial" w:cs="Arial"/>
          <w:sz w:val="32"/>
          <w:szCs w:val="28"/>
          <w:lang w:val="en-GB"/>
        </w:rPr>
      </w:pPr>
      <w:r w:rsidRPr="00965E61">
        <w:rPr>
          <w:rFonts w:ascii="Arial" w:hAnsi="Arial" w:cs="Arial"/>
          <w:sz w:val="32"/>
          <w:szCs w:val="28"/>
          <w:lang w:val="en-GB"/>
        </w:rPr>
        <w:t xml:space="preserve">Alastair &amp; Sue Campbell, Mr Carrillo Gantner AC, </w:t>
      </w:r>
      <w:r w:rsidRPr="00965E61">
        <w:rPr>
          <w:rFonts w:ascii="Arial" w:hAnsi="Arial" w:cs="Arial"/>
          <w:sz w:val="32"/>
          <w:szCs w:val="28"/>
          <w:lang w:val="en-GB"/>
        </w:rPr>
        <w:br/>
        <w:t xml:space="preserve">Linda Herd, Myer Family Foundation, Michael Nossal &amp; </w:t>
      </w:r>
      <w:r w:rsidRPr="00965E61">
        <w:rPr>
          <w:rFonts w:ascii="Arial" w:hAnsi="Arial" w:cs="Arial"/>
          <w:sz w:val="32"/>
          <w:szCs w:val="28"/>
          <w:lang w:val="en-GB"/>
        </w:rPr>
        <w:br/>
        <w:t>Jo Porter, Ralph &amp; Ruth Renard, Greg Shalit &amp; Miriam Faine, Lyn Williams, Victorian Committee of Musica Viva Australia, Anonymous</w:t>
      </w:r>
    </w:p>
    <w:p w14:paraId="4E296C6D" w14:textId="77777777" w:rsidR="001A0101" w:rsidRPr="00B13158" w:rsidRDefault="001A0101" w:rsidP="001A0101">
      <w:pPr>
        <w:rPr>
          <w:rFonts w:ascii="Arial" w:hAnsi="Arial" w:cs="Arial"/>
          <w:sz w:val="32"/>
          <w:szCs w:val="28"/>
          <w:lang w:val="en-GB"/>
        </w:rPr>
      </w:pPr>
    </w:p>
    <w:p w14:paraId="263175C7"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52802783" w14:textId="168CC914"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Deborah Lehmann (in memory of Michael Alpers), Mrs Morrell, David Wallace &amp; Jamelia </w:t>
      </w:r>
      <w:proofErr w:type="spellStart"/>
      <w:r w:rsidRPr="003B5008">
        <w:rPr>
          <w:rFonts w:ascii="Arial" w:hAnsi="Arial" w:cs="Arial"/>
          <w:sz w:val="32"/>
          <w:szCs w:val="28"/>
          <w:lang w:val="en-GB"/>
        </w:rPr>
        <w:t>Gubgub</w:t>
      </w:r>
      <w:proofErr w:type="spellEnd"/>
    </w:p>
    <w:p w14:paraId="1978ACBA" w14:textId="77777777" w:rsidR="001A0101" w:rsidRPr="00B13158" w:rsidRDefault="001A0101" w:rsidP="001A0101">
      <w:pPr>
        <w:rPr>
          <w:rFonts w:ascii="Arial" w:hAnsi="Arial" w:cs="Arial"/>
          <w:sz w:val="32"/>
          <w:szCs w:val="28"/>
          <w:lang w:val="en-GB"/>
        </w:rPr>
      </w:pPr>
    </w:p>
    <w:p w14:paraId="458710C5" w14:textId="77777777" w:rsidR="001A0101" w:rsidRPr="00B13158" w:rsidRDefault="001A0101" w:rsidP="001A0101">
      <w:pPr>
        <w:rPr>
          <w:rFonts w:ascii="Arial" w:hAnsi="Arial" w:cs="Arial"/>
          <w:sz w:val="32"/>
          <w:szCs w:val="28"/>
          <w:lang w:val="en-GB"/>
        </w:rPr>
      </w:pPr>
    </w:p>
    <w:p w14:paraId="699B2E0E" w14:textId="77777777" w:rsidR="001A0101" w:rsidRPr="00B13158" w:rsidRDefault="001A0101" w:rsidP="001A0101">
      <w:pPr>
        <w:rPr>
          <w:rFonts w:ascii="Arial" w:hAnsi="Arial" w:cs="Arial"/>
          <w:sz w:val="32"/>
          <w:szCs w:val="28"/>
          <w:lang w:val="en-GB"/>
        </w:rPr>
      </w:pPr>
    </w:p>
    <w:p w14:paraId="0142BCC9" w14:textId="77777777" w:rsidR="001A0101" w:rsidRPr="00B13158" w:rsidRDefault="001A0101" w:rsidP="001A0101">
      <w:pPr>
        <w:rPr>
          <w:rFonts w:ascii="Arial" w:hAnsi="Arial" w:cs="Arial"/>
          <w:sz w:val="32"/>
          <w:szCs w:val="28"/>
          <w:lang w:val="en-GB"/>
        </w:rPr>
      </w:pPr>
    </w:p>
    <w:p w14:paraId="78511B7F" w14:textId="77777777" w:rsidR="001A0101" w:rsidRPr="003B5008" w:rsidRDefault="001A0101" w:rsidP="001A0101">
      <w:pPr>
        <w:rPr>
          <w:rFonts w:ascii="Arial" w:hAnsi="Arial" w:cs="Arial"/>
          <w:sz w:val="32"/>
          <w:szCs w:val="28"/>
          <w:lang w:val="en-GB"/>
        </w:rPr>
      </w:pPr>
    </w:p>
    <w:p w14:paraId="5A98C4FB"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$250</w:t>
      </w:r>
      <w:r w:rsidRPr="00B13158">
        <w:rPr>
          <w:rFonts w:ascii="Arial" w:hAnsi="Arial" w:cs="Arial"/>
          <w:iCs/>
          <w:sz w:val="32"/>
          <w:szCs w:val="28"/>
          <w:lang w:val="en-GB"/>
        </w:rPr>
        <w:t>0 (or more)</w:t>
      </w:r>
    </w:p>
    <w:p w14:paraId="31C9C181" w14:textId="77777777" w:rsidR="001A0101" w:rsidRPr="003B5008" w:rsidRDefault="001A0101" w:rsidP="001A0101">
      <w:pPr>
        <w:rPr>
          <w:rFonts w:ascii="Arial" w:hAnsi="Arial" w:cs="Arial"/>
          <w:iCs/>
          <w:sz w:val="32"/>
          <w:szCs w:val="28"/>
          <w:lang w:val="en-GB"/>
        </w:rPr>
      </w:pPr>
    </w:p>
    <w:p w14:paraId="241130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614E9926" w14:textId="4819A1A7"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Dr Jean Finnegan, Odin Bohr &amp; Anna Smet, Mick &amp; Margaret Toller, Anonymous</w:t>
      </w:r>
    </w:p>
    <w:p w14:paraId="781A3F8B" w14:textId="77777777" w:rsidR="001A0101" w:rsidRPr="00B13158" w:rsidRDefault="001A0101" w:rsidP="001A0101">
      <w:pPr>
        <w:rPr>
          <w:rFonts w:ascii="Arial" w:hAnsi="Arial" w:cs="Arial"/>
          <w:sz w:val="32"/>
          <w:szCs w:val="28"/>
          <w:lang w:val="en-GB"/>
        </w:rPr>
      </w:pPr>
    </w:p>
    <w:p w14:paraId="2204BB4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3F2D49BE" w14:textId="427835AB"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D </w:t>
      </w:r>
      <w:proofErr w:type="spellStart"/>
      <w:r w:rsidRPr="00965E61">
        <w:rPr>
          <w:rFonts w:ascii="Arial" w:hAnsi="Arial" w:cs="Arial"/>
          <w:sz w:val="32"/>
          <w:szCs w:val="28"/>
          <w:lang w:val="en-GB"/>
        </w:rPr>
        <w:t>Barbeler</w:t>
      </w:r>
      <w:proofErr w:type="spellEnd"/>
      <w:r w:rsidRPr="00965E61">
        <w:rPr>
          <w:rFonts w:ascii="Arial" w:hAnsi="Arial" w:cs="Arial"/>
          <w:sz w:val="32"/>
          <w:szCs w:val="28"/>
          <w:lang w:val="en-GB"/>
        </w:rPr>
        <w:t xml:space="preserve"> &amp; K Kemp, In memory of Dr Catherine Brown-Watt PSM, Susan Burns, Hon J C Campbell KC &amp; Mrs Campbell, Richard Cobden SC, Thomas Dent, Howard Dick, Dr James Gillespie &amp; Ms Deena Shiff, Charles &amp; Wallis Graham, Dr Ailsa Hocking &amp; Dr Bernard Williams, Kevin &amp; Deidre McCann, </w:t>
      </w:r>
      <w:r w:rsidRPr="00965E61">
        <w:rPr>
          <w:rFonts w:ascii="Arial" w:hAnsi="Arial" w:cs="Arial"/>
          <w:sz w:val="32"/>
          <w:szCs w:val="28"/>
          <w:lang w:val="en-GB"/>
        </w:rPr>
        <w:br/>
        <w:t xml:space="preserve">Royal Hotel </w:t>
      </w:r>
      <w:proofErr w:type="spellStart"/>
      <w:r w:rsidRPr="00965E61">
        <w:rPr>
          <w:rFonts w:ascii="Arial" w:hAnsi="Arial" w:cs="Arial"/>
          <w:sz w:val="32"/>
          <w:szCs w:val="28"/>
          <w:lang w:val="en-GB"/>
        </w:rPr>
        <w:t>Dungog</w:t>
      </w:r>
      <w:proofErr w:type="spellEnd"/>
      <w:r w:rsidRPr="00965E61">
        <w:rPr>
          <w:rFonts w:ascii="Arial" w:hAnsi="Arial" w:cs="Arial"/>
          <w:sz w:val="32"/>
          <w:szCs w:val="28"/>
          <w:lang w:val="en-GB"/>
        </w:rPr>
        <w:t>, Dr Liz Watson &amp; Mr Ben Skerman</w:t>
      </w:r>
    </w:p>
    <w:p w14:paraId="41EBAA0A" w14:textId="77777777" w:rsidR="001A0101" w:rsidRPr="00B13158" w:rsidRDefault="001A0101" w:rsidP="001A0101">
      <w:pPr>
        <w:rPr>
          <w:rFonts w:ascii="Arial" w:hAnsi="Arial" w:cs="Arial"/>
          <w:sz w:val="32"/>
          <w:szCs w:val="28"/>
          <w:lang w:val="en-GB"/>
        </w:rPr>
      </w:pPr>
    </w:p>
    <w:p w14:paraId="08E71DB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256BFEC0"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 xml:space="preserve">Stephen Emmerson, Barry &amp; Diana Moore, Barbara Williams &amp; </w:t>
      </w:r>
      <w:proofErr w:type="spellStart"/>
      <w:r w:rsidRPr="003B5008">
        <w:rPr>
          <w:rFonts w:ascii="Arial" w:hAnsi="Arial" w:cs="Arial"/>
          <w:sz w:val="32"/>
          <w:szCs w:val="28"/>
          <w:lang w:val="en-GB"/>
        </w:rPr>
        <w:t>Jankees</w:t>
      </w:r>
      <w:proofErr w:type="spellEnd"/>
      <w:r w:rsidRPr="003B5008">
        <w:rPr>
          <w:rFonts w:ascii="Arial" w:hAnsi="Arial" w:cs="Arial"/>
          <w:sz w:val="32"/>
          <w:szCs w:val="28"/>
          <w:lang w:val="en-GB"/>
        </w:rPr>
        <w:t xml:space="preserve"> van der Have</w:t>
      </w:r>
    </w:p>
    <w:p w14:paraId="3B18DC99" w14:textId="77777777" w:rsidR="001A0101" w:rsidRPr="00B13158" w:rsidRDefault="001A0101" w:rsidP="001A0101">
      <w:pPr>
        <w:rPr>
          <w:rFonts w:ascii="Arial" w:hAnsi="Arial" w:cs="Arial"/>
          <w:sz w:val="32"/>
          <w:szCs w:val="28"/>
          <w:lang w:val="en-GB"/>
        </w:rPr>
      </w:pPr>
    </w:p>
    <w:p w14:paraId="43D3B30C"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SA</w:t>
      </w:r>
    </w:p>
    <w:p w14:paraId="2B88A88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 xml:space="preserve">DJ &amp; EM </w:t>
      </w:r>
      <w:proofErr w:type="spellStart"/>
      <w:r w:rsidRPr="003B5008">
        <w:rPr>
          <w:rFonts w:ascii="Arial" w:hAnsi="Arial" w:cs="Arial"/>
          <w:sz w:val="32"/>
          <w:szCs w:val="28"/>
          <w:lang w:val="en-GB"/>
        </w:rPr>
        <w:t>Bleby</w:t>
      </w:r>
      <w:proofErr w:type="spellEnd"/>
      <w:r w:rsidRPr="003B5008">
        <w:rPr>
          <w:rFonts w:ascii="Arial" w:hAnsi="Arial" w:cs="Arial"/>
          <w:sz w:val="32"/>
          <w:szCs w:val="28"/>
          <w:lang w:val="en-GB"/>
        </w:rPr>
        <w:t>, CMV Group Staff Foundation, Ann &amp; David Matison</w:t>
      </w:r>
    </w:p>
    <w:p w14:paraId="34B71738" w14:textId="77777777" w:rsidR="001A0101" w:rsidRPr="003B5008" w:rsidRDefault="001A0101" w:rsidP="001A0101">
      <w:pPr>
        <w:rPr>
          <w:rFonts w:ascii="Arial" w:hAnsi="Arial" w:cs="Arial"/>
          <w:sz w:val="32"/>
          <w:szCs w:val="28"/>
          <w:lang w:val="en-GB"/>
        </w:rPr>
      </w:pPr>
    </w:p>
    <w:p w14:paraId="6F028BB1"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2867E3C2" w14:textId="77777777"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Bibi Aickin, Alexandra Clemens, Anne Frankenberg &amp; Adrian McEniery, Liz &amp; Alex Furman, Peter Kingsbury, Angela &amp; Richard Kirsner, Maria Sola</w:t>
      </w:r>
    </w:p>
    <w:p w14:paraId="15851176" w14:textId="77777777" w:rsidR="001A0101" w:rsidRPr="003B5008" w:rsidRDefault="001A0101" w:rsidP="001A0101">
      <w:pPr>
        <w:rPr>
          <w:rFonts w:ascii="Arial" w:hAnsi="Arial" w:cs="Arial"/>
          <w:sz w:val="32"/>
          <w:szCs w:val="28"/>
          <w:lang w:val="en-GB"/>
        </w:rPr>
      </w:pPr>
    </w:p>
    <w:p w14:paraId="2CFB8D06"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638EB1C5" w14:textId="04984AD0"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Gavin Ashley, Dr Bennie Ng &amp; Olivier David, In memory of Raymond Dudley, Dr Robert Larbalestier AO, Anne Last &amp; Steve Scudamore, Legacy Unit Trust, Zoe Lenard &amp; Hamish Milne</w:t>
      </w:r>
    </w:p>
    <w:p w14:paraId="304D3E5C" w14:textId="77777777" w:rsidR="001A0101" w:rsidRPr="00B13158" w:rsidRDefault="001A0101" w:rsidP="001A0101">
      <w:pPr>
        <w:rPr>
          <w:rFonts w:ascii="Arial" w:hAnsi="Arial" w:cs="Arial"/>
          <w:sz w:val="32"/>
          <w:szCs w:val="28"/>
          <w:lang w:val="en-GB"/>
        </w:rPr>
      </w:pPr>
    </w:p>
    <w:p w14:paraId="1E5E1209" w14:textId="77777777" w:rsidR="001A0101" w:rsidRPr="003B5008" w:rsidRDefault="001A0101" w:rsidP="001A0101">
      <w:pPr>
        <w:rPr>
          <w:rFonts w:ascii="Arial" w:hAnsi="Arial" w:cs="Arial"/>
          <w:sz w:val="32"/>
          <w:szCs w:val="28"/>
          <w:lang w:val="en-GB"/>
        </w:rPr>
      </w:pPr>
    </w:p>
    <w:p w14:paraId="19E6A91B" w14:textId="77777777" w:rsidR="001A0101" w:rsidRPr="003B5008" w:rsidRDefault="001A0101" w:rsidP="001A0101">
      <w:pPr>
        <w:rPr>
          <w:rFonts w:ascii="Arial" w:hAnsi="Arial" w:cs="Arial"/>
          <w:iCs/>
          <w:sz w:val="32"/>
          <w:szCs w:val="28"/>
          <w:lang w:val="en-GB"/>
        </w:rPr>
      </w:pPr>
      <w:r w:rsidRPr="003B5008">
        <w:rPr>
          <w:rFonts w:ascii="Arial" w:hAnsi="Arial" w:cs="Arial"/>
          <w:iCs/>
          <w:sz w:val="32"/>
          <w:szCs w:val="28"/>
          <w:lang w:val="en-GB"/>
        </w:rPr>
        <w:t>$1000</w:t>
      </w:r>
      <w:r w:rsidRPr="00B13158">
        <w:rPr>
          <w:rFonts w:ascii="Arial" w:hAnsi="Arial" w:cs="Arial"/>
          <w:iCs/>
          <w:sz w:val="32"/>
          <w:szCs w:val="28"/>
          <w:lang w:val="en-GB"/>
        </w:rPr>
        <w:t xml:space="preserve"> (or more)</w:t>
      </w:r>
    </w:p>
    <w:p w14:paraId="40F22F60" w14:textId="77777777" w:rsidR="001A0101" w:rsidRPr="00B13158" w:rsidRDefault="001A0101" w:rsidP="001A0101">
      <w:pPr>
        <w:rPr>
          <w:rFonts w:ascii="Arial" w:hAnsi="Arial" w:cs="Arial"/>
          <w:sz w:val="32"/>
          <w:szCs w:val="28"/>
          <w:lang w:val="en-GB"/>
        </w:rPr>
      </w:pPr>
    </w:p>
    <w:p w14:paraId="261043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3A5E300F" w14:textId="3A6C6F2D"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Andrew Blanckensee, R &amp; V Hillman, Elspeth Humphries, Margaret &amp; Peter Janssens, Dr Sue Packer AO, Clive &amp; Lynlea Rodger, Kristin van Brunschot &amp; John Holliday, Ms </w:t>
      </w:r>
      <w:proofErr w:type="spellStart"/>
      <w:r w:rsidRPr="00965E61">
        <w:rPr>
          <w:rFonts w:ascii="Arial" w:hAnsi="Arial" w:cs="Arial"/>
          <w:sz w:val="32"/>
          <w:szCs w:val="28"/>
          <w:lang w:val="en-GB"/>
        </w:rPr>
        <w:t>Theanne</w:t>
      </w:r>
      <w:proofErr w:type="spellEnd"/>
      <w:r w:rsidRPr="00965E61">
        <w:rPr>
          <w:rFonts w:ascii="Arial" w:hAnsi="Arial" w:cs="Arial"/>
          <w:sz w:val="32"/>
          <w:szCs w:val="28"/>
          <w:lang w:val="en-GB"/>
        </w:rPr>
        <w:t xml:space="preserve"> Walters, John Warren &amp; Emma Warren, Ruth Weaver, Anonymous (2)</w:t>
      </w:r>
    </w:p>
    <w:p w14:paraId="038A570A" w14:textId="77777777" w:rsidR="001A0101" w:rsidRPr="003B5008" w:rsidRDefault="001A0101" w:rsidP="001A0101">
      <w:pPr>
        <w:rPr>
          <w:rFonts w:ascii="Arial" w:hAnsi="Arial" w:cs="Arial"/>
          <w:sz w:val="32"/>
          <w:szCs w:val="28"/>
          <w:lang w:val="en-GB"/>
        </w:rPr>
      </w:pPr>
    </w:p>
    <w:p w14:paraId="6D39CFE8"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16E6ECFA" w14:textId="18476635"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David &amp; Rae Allen, Dr Warwick Anderson, Gay </w:t>
      </w:r>
      <w:proofErr w:type="spellStart"/>
      <w:r w:rsidRPr="00965E61">
        <w:rPr>
          <w:rFonts w:ascii="Arial" w:hAnsi="Arial" w:cs="Arial"/>
          <w:sz w:val="32"/>
          <w:szCs w:val="28"/>
          <w:lang w:val="en-GB"/>
        </w:rPr>
        <w:t>Bookallil</w:t>
      </w:r>
      <w:proofErr w:type="spellEnd"/>
      <w:r w:rsidRPr="00965E61">
        <w:rPr>
          <w:rFonts w:ascii="Arial" w:hAnsi="Arial" w:cs="Arial"/>
          <w:sz w:val="32"/>
          <w:szCs w:val="28"/>
          <w:lang w:val="en-GB"/>
        </w:rPr>
        <w:t xml:space="preserve">, Tom Breen &amp; Rachael Kohn AO, Neil Burns, Hugh &amp; Hilary Cairns, Vanessa Cragg &amp; the late Ronald D Cragg OAM, Robin &amp; Wendy Cumming, Greta Davis, John &amp; Irene Garran, The Hon. Donald Harwin, Bryan </w:t>
      </w:r>
      <w:proofErr w:type="spellStart"/>
      <w:r w:rsidRPr="00965E61">
        <w:rPr>
          <w:rFonts w:ascii="Arial" w:hAnsi="Arial" w:cs="Arial"/>
          <w:sz w:val="32"/>
          <w:szCs w:val="28"/>
          <w:lang w:val="en-GB"/>
        </w:rPr>
        <w:t>Havenhand</w:t>
      </w:r>
      <w:proofErr w:type="spellEnd"/>
      <w:r w:rsidRPr="00965E61">
        <w:rPr>
          <w:rFonts w:ascii="Arial" w:hAnsi="Arial" w:cs="Arial"/>
          <w:sz w:val="32"/>
          <w:szCs w:val="28"/>
          <w:lang w:val="en-GB"/>
        </w:rPr>
        <w:t xml:space="preserve"> &amp; Anna Kaemmerling, Annie Hawker, </w:t>
      </w:r>
      <w:proofErr w:type="spellStart"/>
      <w:r w:rsidRPr="00965E61">
        <w:rPr>
          <w:rFonts w:ascii="Arial" w:hAnsi="Arial" w:cs="Arial"/>
          <w:sz w:val="32"/>
          <w:szCs w:val="28"/>
          <w:lang w:val="en-GB"/>
        </w:rPr>
        <w:t>Lybus</w:t>
      </w:r>
      <w:proofErr w:type="spellEnd"/>
      <w:r w:rsidRPr="00965E61">
        <w:rPr>
          <w:rFonts w:ascii="Arial" w:hAnsi="Arial" w:cs="Arial"/>
          <w:sz w:val="32"/>
          <w:szCs w:val="28"/>
          <w:lang w:val="en-GB"/>
        </w:rPr>
        <w:t xml:space="preserve"> Hillman, Fred Hilmer AO &amp; Claire Hilmer, </w:t>
      </w:r>
      <w:r w:rsidRPr="00965E61">
        <w:rPr>
          <w:rFonts w:ascii="Arial" w:hAnsi="Arial" w:cs="Arial"/>
          <w:sz w:val="32"/>
          <w:szCs w:val="28"/>
          <w:lang w:val="en-GB"/>
        </w:rPr>
        <w:br/>
        <w:t xml:space="preserve">Dorothy Hoddinott AO, Deborah Jones, Jennifer Littman-Ferns, Prof. Craig Moritz, Frances Morris, Paul O’Donnell, Trish </w:t>
      </w:r>
      <w:r w:rsidRPr="00965E61">
        <w:rPr>
          <w:rFonts w:ascii="Arial" w:hAnsi="Arial" w:cs="Arial"/>
          <w:sz w:val="32"/>
          <w:szCs w:val="28"/>
          <w:lang w:val="en-GB"/>
        </w:rPr>
        <w:lastRenderedPageBreak/>
        <w:t>Richardson in memory of Andy Lloyd James, Tom &amp; Dalia Stanley, Geoff Stearn, Mr Douglas Tribe, Graham &amp; Judy Tribe, Andrew Wells AM, Megan Williamson, Anonymous (2)</w:t>
      </w:r>
    </w:p>
    <w:p w14:paraId="6EDFFA3B" w14:textId="77777777" w:rsidR="001A0101" w:rsidRPr="003B5008" w:rsidRDefault="001A0101" w:rsidP="001A0101">
      <w:pPr>
        <w:rPr>
          <w:rFonts w:ascii="Arial" w:hAnsi="Arial" w:cs="Arial"/>
          <w:sz w:val="32"/>
          <w:szCs w:val="28"/>
          <w:lang w:val="en-GB"/>
        </w:rPr>
      </w:pPr>
    </w:p>
    <w:p w14:paraId="218FA704"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QLD</w:t>
      </w:r>
    </w:p>
    <w:p w14:paraId="7D4976DC" w14:textId="6DB523FE" w:rsidR="001A0101" w:rsidRPr="00B13158" w:rsidRDefault="00965E61" w:rsidP="001A0101">
      <w:pPr>
        <w:rPr>
          <w:rFonts w:ascii="Arial" w:hAnsi="Arial" w:cs="Arial"/>
          <w:sz w:val="32"/>
          <w:szCs w:val="28"/>
          <w:lang w:val="en-GB"/>
        </w:rPr>
      </w:pPr>
      <w:r w:rsidRPr="00965E61">
        <w:rPr>
          <w:rFonts w:ascii="Arial" w:hAnsi="Arial" w:cs="Arial"/>
          <w:sz w:val="32"/>
          <w:szCs w:val="28"/>
          <w:lang w:val="en-GB"/>
        </w:rPr>
        <w:t>George Booker &amp; Denise Bond, Prof. Paul &amp; Ann Crook, Neil Dhar, Robin Harvey, Lynn &amp; John Kelly, Keith Moore, Anonymous</w:t>
      </w:r>
    </w:p>
    <w:p w14:paraId="39C0EFEF" w14:textId="77777777" w:rsidR="001A0101" w:rsidRPr="003B5008" w:rsidRDefault="001A0101" w:rsidP="001A0101">
      <w:pPr>
        <w:rPr>
          <w:rFonts w:ascii="Arial" w:hAnsi="Arial" w:cs="Arial"/>
          <w:sz w:val="32"/>
          <w:szCs w:val="28"/>
          <w:lang w:val="en-GB"/>
        </w:rPr>
      </w:pPr>
    </w:p>
    <w:p w14:paraId="39C16F0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0BD0A86F" w14:textId="59A3F105"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Zoë Cobden-Jewitt &amp; Peter Jewitt, Mrs Mary Handley, Elizabeth Ho OAM in honour of the late Tom Steel, Dr Norman James &amp; Mrs Christine James, Dr Iwan Jensen, Joan Lyons, Dr Leo Mahar, Geoff &amp; </w:t>
      </w:r>
      <w:proofErr w:type="spellStart"/>
      <w:r w:rsidRPr="00965E61">
        <w:rPr>
          <w:rFonts w:ascii="Arial" w:hAnsi="Arial" w:cs="Arial"/>
          <w:sz w:val="32"/>
          <w:szCs w:val="28"/>
          <w:lang w:val="en-GB"/>
        </w:rPr>
        <w:t>Sorayya</w:t>
      </w:r>
      <w:proofErr w:type="spellEnd"/>
      <w:r w:rsidRPr="00965E61">
        <w:rPr>
          <w:rFonts w:ascii="Arial" w:hAnsi="Arial" w:cs="Arial"/>
          <w:sz w:val="32"/>
          <w:szCs w:val="28"/>
          <w:lang w:val="en-GB"/>
        </w:rPr>
        <w:t xml:space="preserve"> Martin, McDougall Telfer Foundation, </w:t>
      </w:r>
      <w:r w:rsidRPr="00965E61">
        <w:rPr>
          <w:rFonts w:ascii="Arial" w:hAnsi="Arial" w:cs="Arial"/>
          <w:sz w:val="32"/>
          <w:szCs w:val="28"/>
          <w:lang w:val="en-GB"/>
        </w:rPr>
        <w:br/>
        <w:t xml:space="preserve">Diana McLaurin, Leon Pitchon, Tony Seymour, Jennie Shaw, Dr Lesley Smith, Anne Sutcliffe, Colin &amp; Sandra Taylor, </w:t>
      </w:r>
      <w:r w:rsidRPr="00965E61">
        <w:rPr>
          <w:rFonts w:ascii="Arial" w:hAnsi="Arial" w:cs="Arial"/>
          <w:sz w:val="32"/>
          <w:szCs w:val="28"/>
          <w:lang w:val="en-GB"/>
        </w:rPr>
        <w:br/>
        <w:t>Robert &amp; Glenys Woolcock, Anonymous (3)</w:t>
      </w:r>
    </w:p>
    <w:p w14:paraId="1CBA10AC" w14:textId="77777777" w:rsidR="001A0101" w:rsidRPr="003B5008" w:rsidRDefault="001A0101" w:rsidP="001A0101">
      <w:pPr>
        <w:rPr>
          <w:rFonts w:ascii="Arial" w:hAnsi="Arial" w:cs="Arial"/>
          <w:sz w:val="32"/>
          <w:szCs w:val="28"/>
          <w:lang w:val="en-GB"/>
        </w:rPr>
      </w:pPr>
    </w:p>
    <w:p w14:paraId="291E6862"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TAS</w:t>
      </w:r>
    </w:p>
    <w:p w14:paraId="0E973F89" w14:textId="77777777" w:rsidR="001A0101" w:rsidRPr="003B5008" w:rsidRDefault="001A0101" w:rsidP="001A0101">
      <w:pPr>
        <w:rPr>
          <w:rFonts w:ascii="Arial" w:hAnsi="Arial" w:cs="Arial"/>
          <w:sz w:val="32"/>
          <w:szCs w:val="28"/>
          <w:lang w:val="en-GB"/>
        </w:rPr>
      </w:pPr>
      <w:r w:rsidRPr="003B5008">
        <w:rPr>
          <w:rFonts w:ascii="Arial" w:hAnsi="Arial" w:cs="Arial"/>
          <w:sz w:val="32"/>
          <w:szCs w:val="28"/>
          <w:lang w:val="en-GB"/>
        </w:rPr>
        <w:t>Mark Bain</w:t>
      </w:r>
    </w:p>
    <w:p w14:paraId="5B6D2CA1" w14:textId="77777777" w:rsidR="001A0101" w:rsidRPr="00B13158" w:rsidRDefault="001A0101" w:rsidP="001A0101">
      <w:pPr>
        <w:rPr>
          <w:rFonts w:ascii="Arial" w:hAnsi="Arial" w:cs="Arial"/>
          <w:sz w:val="32"/>
          <w:szCs w:val="28"/>
          <w:lang w:val="en-GB"/>
        </w:rPr>
      </w:pPr>
    </w:p>
    <w:p w14:paraId="06560FB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2CD693B0" w14:textId="18D3F3FE"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Russ &amp; Jacqui Bate, Jan Begg, David Bernshaw &amp; Caroline Isakow, Alison &amp; John Cameron, Mrs Maggie Cash, Alex &amp; Elizabeth Chernov, Dhar Family, Dr Elizabeth Douglas, Dr Glenys &amp; Dr Alan French, Mary-Jane Gething, Andrea Goldsmith, Naomi &amp; George </w:t>
      </w:r>
      <w:proofErr w:type="spellStart"/>
      <w:r w:rsidRPr="00965E61">
        <w:rPr>
          <w:rFonts w:ascii="Arial" w:hAnsi="Arial" w:cs="Arial"/>
          <w:sz w:val="32"/>
          <w:szCs w:val="28"/>
          <w:lang w:val="en-GB"/>
        </w:rPr>
        <w:t>Golvan</w:t>
      </w:r>
      <w:proofErr w:type="spellEnd"/>
      <w:r w:rsidRPr="00965E61">
        <w:rPr>
          <w:rFonts w:ascii="Arial" w:hAnsi="Arial" w:cs="Arial"/>
          <w:sz w:val="32"/>
          <w:szCs w:val="28"/>
          <w:lang w:val="en-GB"/>
        </w:rPr>
        <w:t xml:space="preserve"> KC, Grieve Family Fund, John &amp; Margaret Harrison, Lyndsey &amp; Peter Hawkins, Virginia Henry, Doug Hooley, House for Music, Angela Kayser, Ann Lahore, June K Marks, Janet McDonald,</w:t>
      </w:r>
      <w:r>
        <w:rPr>
          <w:rFonts w:ascii="Arial" w:hAnsi="Arial" w:cs="Arial"/>
          <w:sz w:val="32"/>
          <w:szCs w:val="28"/>
          <w:lang w:val="en-GB"/>
        </w:rPr>
        <w:t xml:space="preserve"> </w:t>
      </w:r>
      <w:r w:rsidRPr="00965E61">
        <w:rPr>
          <w:rFonts w:ascii="Arial" w:hAnsi="Arial" w:cs="Arial"/>
          <w:sz w:val="32"/>
          <w:szCs w:val="28"/>
          <w:lang w:val="en-GB"/>
        </w:rPr>
        <w:t xml:space="preserve">Ruth McNair AM &amp; Rhonda Brown in memory of Patricia Begg &amp; David McNair, Christopher Menz &amp; Peter Rose, D &amp; F Nassau, Noel Renouf &amp; Robyn Duff, Barry Robbins, Murray Sandland, Ms Thea Sartori, Ms Janet Souter, Kate Stockwin &amp; Michael Bennett, Darren </w:t>
      </w:r>
      <w:r w:rsidRPr="00965E61">
        <w:rPr>
          <w:rFonts w:ascii="Arial" w:hAnsi="Arial" w:cs="Arial"/>
          <w:sz w:val="32"/>
          <w:szCs w:val="28"/>
          <w:lang w:val="en-GB"/>
        </w:rPr>
        <w:lastRenderedPageBreak/>
        <w:t xml:space="preserve">Taylor &amp; Kent Stringer, David &amp; Gai Taylor, Mr Charles Tegner, </w:t>
      </w:r>
      <w:r w:rsidRPr="00965E61">
        <w:rPr>
          <w:rFonts w:ascii="Arial" w:hAnsi="Arial" w:cs="Arial"/>
          <w:sz w:val="32"/>
          <w:szCs w:val="28"/>
          <w:lang w:val="en-GB"/>
        </w:rPr>
        <w:br/>
        <w:t>Ray Turner &amp; Jennifer Seabrook, Ian Watts OAM, Dr Victor Wayne &amp; Dr Karen Wayne OAM, Anonymous (4)</w:t>
      </w:r>
    </w:p>
    <w:p w14:paraId="3A1931C3" w14:textId="77777777" w:rsidR="001A0101" w:rsidRPr="00B13158" w:rsidRDefault="001A0101" w:rsidP="001A0101">
      <w:pPr>
        <w:rPr>
          <w:rFonts w:ascii="Arial" w:hAnsi="Arial" w:cs="Arial"/>
          <w:sz w:val="32"/>
          <w:szCs w:val="28"/>
          <w:lang w:val="en-GB"/>
        </w:rPr>
      </w:pPr>
    </w:p>
    <w:p w14:paraId="7396DFFA"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WA</w:t>
      </w:r>
    </w:p>
    <w:p w14:paraId="4CB909C6" w14:textId="7F266D50"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Dr S Cherian, Michael Cowie, Michael &amp; Wendy Davis, Hugh &amp; Margaret Lydon, Marian Magee &amp; David Castillo, Prof. Robyn Owens AM, Margaret &amp; Roger Seares, Lindsay &amp; Suzanne Silbert, Philip Thick &amp; Paula Rogers, Anonymous (3)</w:t>
      </w:r>
    </w:p>
    <w:p w14:paraId="7C594A0D" w14:textId="77777777" w:rsidR="001A0101" w:rsidRPr="00B13158" w:rsidRDefault="001A0101" w:rsidP="001A0101">
      <w:pPr>
        <w:rPr>
          <w:rFonts w:ascii="Arial" w:hAnsi="Arial" w:cs="Arial"/>
          <w:sz w:val="32"/>
          <w:szCs w:val="28"/>
          <w:lang w:val="en-GB"/>
        </w:rPr>
      </w:pPr>
    </w:p>
    <w:p w14:paraId="087ACAE3" w14:textId="77777777" w:rsidR="001A0101" w:rsidRPr="003B5008" w:rsidRDefault="001A0101" w:rsidP="001A0101">
      <w:pPr>
        <w:rPr>
          <w:rFonts w:ascii="Arial" w:hAnsi="Arial" w:cs="Arial"/>
          <w:sz w:val="32"/>
          <w:szCs w:val="28"/>
          <w:lang w:val="en-GB"/>
        </w:rPr>
      </w:pPr>
    </w:p>
    <w:p w14:paraId="69C62B2C" w14:textId="77777777" w:rsidR="001A0101" w:rsidRPr="00B13158" w:rsidRDefault="001A0101" w:rsidP="001A0101">
      <w:pPr>
        <w:rPr>
          <w:rFonts w:ascii="Arial" w:hAnsi="Arial" w:cs="Arial"/>
          <w:iCs/>
          <w:sz w:val="32"/>
          <w:szCs w:val="28"/>
          <w:lang w:val="en-GB"/>
        </w:rPr>
      </w:pPr>
      <w:r w:rsidRPr="003B5008">
        <w:rPr>
          <w:rFonts w:ascii="Arial" w:hAnsi="Arial" w:cs="Arial"/>
          <w:iCs/>
          <w:sz w:val="32"/>
          <w:szCs w:val="28"/>
          <w:lang w:val="en-GB"/>
        </w:rPr>
        <w:t>$500</w:t>
      </w:r>
      <w:r w:rsidRPr="00B13158">
        <w:rPr>
          <w:rFonts w:ascii="Arial" w:hAnsi="Arial" w:cs="Arial"/>
          <w:iCs/>
          <w:sz w:val="32"/>
          <w:szCs w:val="28"/>
          <w:lang w:val="en-GB"/>
        </w:rPr>
        <w:t xml:space="preserve"> (or more)</w:t>
      </w:r>
    </w:p>
    <w:p w14:paraId="7273267A" w14:textId="77777777" w:rsidR="001A0101" w:rsidRPr="003B5008" w:rsidRDefault="001A0101" w:rsidP="001A0101">
      <w:pPr>
        <w:rPr>
          <w:rFonts w:ascii="Arial" w:hAnsi="Arial" w:cs="Arial"/>
          <w:iCs/>
          <w:sz w:val="32"/>
          <w:szCs w:val="28"/>
          <w:lang w:val="en-GB"/>
        </w:rPr>
      </w:pPr>
    </w:p>
    <w:p w14:paraId="4697FAF3"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ACT</w:t>
      </w:r>
    </w:p>
    <w:p w14:paraId="2DE4F151" w14:textId="77777777"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Margaret Brennan, Alison Craswell &amp; Eric Craswell, Jill Fleming, Marjorie Gilby, Lyndall Hatch, Robert Hefner, Lauren Honcope, Philippa Horner, Claudia Hyles OAM, Margaret Oates, Helen Rankin, Dr Paul &amp; Dr Lel Whitbread, Anonymous (2)</w:t>
      </w:r>
    </w:p>
    <w:p w14:paraId="72A3D230" w14:textId="77777777" w:rsidR="001A0101" w:rsidRPr="00B13158" w:rsidRDefault="001A0101" w:rsidP="001A0101">
      <w:pPr>
        <w:rPr>
          <w:rFonts w:ascii="Arial" w:hAnsi="Arial" w:cs="Arial"/>
          <w:sz w:val="32"/>
          <w:szCs w:val="28"/>
          <w:lang w:val="en-GB"/>
        </w:rPr>
      </w:pPr>
    </w:p>
    <w:p w14:paraId="11C37B7E"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NSW</w:t>
      </w:r>
    </w:p>
    <w:p w14:paraId="049CAC0D" w14:textId="64911189" w:rsidR="00965E61" w:rsidRPr="00965E61" w:rsidRDefault="00965E61" w:rsidP="00965E61">
      <w:pPr>
        <w:rPr>
          <w:rFonts w:ascii="Arial" w:hAnsi="Arial" w:cs="Arial"/>
          <w:sz w:val="32"/>
          <w:szCs w:val="28"/>
          <w:lang w:val="en-GB"/>
        </w:rPr>
      </w:pPr>
      <w:r w:rsidRPr="00965E61">
        <w:rPr>
          <w:rFonts w:ascii="Arial" w:hAnsi="Arial" w:cs="Arial"/>
          <w:sz w:val="32"/>
          <w:szCs w:val="28"/>
          <w:lang w:val="en-GB"/>
        </w:rPr>
        <w:t xml:space="preserve">Dinah Beeston, Christopher Burrell AO &amp; Margaret Burrell, Robert Cahill &amp; Anne Cahill OAM, Lucia Cascone, Lyn Casey, Pam Cudlipp, John &amp; Patricia Curotta, The Hon. Elizabeth Evatt AC, Kate Girdwood, Anthony Gregg, Pauline Griffin AM, The Harvey Family, Roger Henning &amp; Anton </w:t>
      </w:r>
      <w:proofErr w:type="spellStart"/>
      <w:r w:rsidRPr="00965E61">
        <w:rPr>
          <w:rFonts w:ascii="Arial" w:hAnsi="Arial" w:cs="Arial"/>
          <w:sz w:val="32"/>
          <w:szCs w:val="28"/>
          <w:lang w:val="en-GB"/>
        </w:rPr>
        <w:t>Enus</w:t>
      </w:r>
      <w:proofErr w:type="spellEnd"/>
      <w:r w:rsidRPr="00965E61">
        <w:rPr>
          <w:rFonts w:ascii="Arial" w:hAnsi="Arial" w:cs="Arial"/>
          <w:sz w:val="32"/>
          <w:szCs w:val="28"/>
          <w:lang w:val="en-GB"/>
        </w:rPr>
        <w:t xml:space="preserve">, David &amp; Sarah Howell, Megan Jones, Mathilde Kearny-Kibble, Jocelyn Kelty, </w:t>
      </w:r>
      <w:r w:rsidRPr="00965E61">
        <w:rPr>
          <w:rFonts w:ascii="Arial" w:hAnsi="Arial" w:cs="Arial"/>
          <w:sz w:val="32"/>
          <w:szCs w:val="28"/>
          <w:lang w:val="en-GB"/>
        </w:rPr>
        <w:br/>
        <w:t xml:space="preserve">Dr Bridget Mabbutt, Dr Colin MacArthur, Vanessa &amp; John Mack, Ms Celia Murphy, Michael &amp; Janet Neustein, Dr Kim Ostinga OAM &amp; Mrs Margaret Ostinga, Christina Pender, Jennifer &amp; Roy Randall, In memory of Katherine Robertson, John &amp; Sue Rogers, Penny Rogers, Nicola Shelley, Kate Tribe, Matthew Westwood, Geoffrey White OAM &amp; Sally White OAM, </w:t>
      </w:r>
      <w:r w:rsidRPr="00965E61">
        <w:rPr>
          <w:rFonts w:ascii="Arial" w:hAnsi="Arial" w:cs="Arial"/>
          <w:sz w:val="32"/>
          <w:szCs w:val="28"/>
          <w:lang w:val="en-GB"/>
        </w:rPr>
        <w:br/>
        <w:t>Mrs Jenny Williams, Mrs Margaret Wright, Anonymous (7)</w:t>
      </w:r>
    </w:p>
    <w:p w14:paraId="67708F49"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lastRenderedPageBreak/>
        <w:t>QLD</w:t>
      </w:r>
    </w:p>
    <w:p w14:paraId="2646951F" w14:textId="01F4F3E2"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xml:space="preserve">Janet Franklin, Matthew Gillett, Ms Carol Groenenberg, </w:t>
      </w:r>
      <w:r>
        <w:rPr>
          <w:rFonts w:ascii="Arial" w:hAnsi="Arial" w:cs="Arial"/>
          <w:sz w:val="32"/>
          <w:szCs w:val="28"/>
          <w:lang w:val="en-GB"/>
        </w:rPr>
        <w:t>J</w:t>
      </w:r>
      <w:r w:rsidRPr="00734882">
        <w:rPr>
          <w:rFonts w:ascii="Arial" w:hAnsi="Arial" w:cs="Arial"/>
          <w:sz w:val="32"/>
          <w:szCs w:val="28"/>
          <w:lang w:val="en-GB"/>
        </w:rPr>
        <w:t>ennifer Kennedy, Timothy Matthies, Margaret Ward, Mr Jeffrey Willmer, Anonymous</w:t>
      </w:r>
    </w:p>
    <w:p w14:paraId="016E2D65" w14:textId="77777777" w:rsidR="001A0101" w:rsidRPr="003B5008" w:rsidRDefault="001A0101" w:rsidP="001A0101">
      <w:pPr>
        <w:rPr>
          <w:rFonts w:ascii="Arial" w:hAnsi="Arial" w:cs="Arial"/>
          <w:sz w:val="32"/>
          <w:szCs w:val="28"/>
          <w:lang w:val="en-GB"/>
        </w:rPr>
      </w:pPr>
    </w:p>
    <w:p w14:paraId="7AD01DDB"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SA</w:t>
      </w:r>
    </w:p>
    <w:p w14:paraId="11C09DC8" w14:textId="23358855"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Max Brennan, Elizabeth Hawkins, Robert Kenrick, John &amp; Mary Mayo, Julie Mencel &amp; Michael McKay, John &amp; Ali Sulan, Anonymous (2)</w:t>
      </w:r>
    </w:p>
    <w:p w14:paraId="7CA7D35A" w14:textId="77777777" w:rsidR="001A0101" w:rsidRPr="00B13158" w:rsidRDefault="001A0101" w:rsidP="001A0101">
      <w:pPr>
        <w:rPr>
          <w:rFonts w:ascii="Arial" w:hAnsi="Arial" w:cs="Arial"/>
          <w:sz w:val="32"/>
          <w:szCs w:val="28"/>
          <w:lang w:val="en-GB"/>
        </w:rPr>
      </w:pPr>
    </w:p>
    <w:p w14:paraId="4D642CD0" w14:textId="77777777" w:rsidR="001A0101" w:rsidRPr="00B13158" w:rsidRDefault="001A0101" w:rsidP="001A0101">
      <w:pPr>
        <w:rPr>
          <w:rFonts w:ascii="Arial" w:hAnsi="Arial" w:cs="Arial"/>
          <w:sz w:val="32"/>
          <w:szCs w:val="28"/>
          <w:lang w:val="en-GB"/>
        </w:rPr>
      </w:pPr>
      <w:r w:rsidRPr="003B5008">
        <w:rPr>
          <w:rFonts w:ascii="Arial" w:hAnsi="Arial" w:cs="Arial"/>
          <w:sz w:val="32"/>
          <w:szCs w:val="28"/>
          <w:lang w:val="en-GB"/>
        </w:rPr>
        <w:t>VIC</w:t>
      </w:r>
    </w:p>
    <w:p w14:paraId="60F9D818" w14:textId="5BA04AD2"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Joanna Baevski, Bows for Strings, Coll &amp; Roger Buckle, Pam Caldwell, Marie Dalziel, Dr Anthea Hyslop, Nancy James, Eda Ritchie AM, Prof. Lynne Selwood, Maureen Turner, Anonymous (5)</w:t>
      </w:r>
    </w:p>
    <w:p w14:paraId="114AC374" w14:textId="77777777" w:rsidR="001A0101" w:rsidRPr="00B13158" w:rsidRDefault="001A0101" w:rsidP="001A0101">
      <w:pPr>
        <w:rPr>
          <w:rFonts w:ascii="Arial" w:hAnsi="Arial" w:cs="Arial"/>
          <w:sz w:val="32"/>
          <w:szCs w:val="28"/>
          <w:lang w:val="en-GB"/>
        </w:rPr>
      </w:pPr>
    </w:p>
    <w:p w14:paraId="7C38E738"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t>WA</w:t>
      </w:r>
    </w:p>
    <w:p w14:paraId="0C40E2C0" w14:textId="25E961A2"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xml:space="preserve">Mr Harry Anstey, Jennifer </w:t>
      </w:r>
      <w:proofErr w:type="spellStart"/>
      <w:r w:rsidRPr="00734882">
        <w:rPr>
          <w:rFonts w:ascii="Arial" w:hAnsi="Arial" w:cs="Arial"/>
          <w:sz w:val="32"/>
          <w:szCs w:val="28"/>
          <w:lang w:val="en-GB"/>
        </w:rPr>
        <w:t>Butement</w:t>
      </w:r>
      <w:proofErr w:type="spellEnd"/>
      <w:r w:rsidRPr="00734882">
        <w:rPr>
          <w:rFonts w:ascii="Arial" w:hAnsi="Arial" w:cs="Arial"/>
          <w:sz w:val="32"/>
          <w:szCs w:val="28"/>
          <w:lang w:val="en-GB"/>
        </w:rPr>
        <w:t xml:space="preserve">, Fred &amp; Angela Chaney, Dr Barry Green, Dr Penny Herbert in memory of Dunstan Herbert, Alicia Park, </w:t>
      </w:r>
      <w:proofErr w:type="spellStart"/>
      <w:r w:rsidRPr="00734882">
        <w:rPr>
          <w:rFonts w:ascii="Arial" w:hAnsi="Arial" w:cs="Arial"/>
          <w:sz w:val="32"/>
          <w:szCs w:val="28"/>
          <w:lang w:val="en-GB"/>
        </w:rPr>
        <w:t>NevarcInc</w:t>
      </w:r>
      <w:proofErr w:type="spellEnd"/>
      <w:r w:rsidRPr="00734882">
        <w:rPr>
          <w:rFonts w:ascii="Arial" w:hAnsi="Arial" w:cs="Arial"/>
          <w:sz w:val="32"/>
          <w:szCs w:val="28"/>
          <w:lang w:val="en-GB"/>
        </w:rPr>
        <w:t>, Ms Diane Smith-Gander AO, Ruth Stratton, Anonymous (2)</w:t>
      </w:r>
    </w:p>
    <w:p w14:paraId="014B32CE" w14:textId="77777777" w:rsidR="001A0101" w:rsidRPr="00B13158" w:rsidRDefault="001A0101" w:rsidP="001A0101">
      <w:pPr>
        <w:rPr>
          <w:rFonts w:ascii="Arial" w:hAnsi="Arial" w:cs="Arial"/>
          <w:bCs/>
          <w:sz w:val="32"/>
          <w:szCs w:val="28"/>
          <w:lang w:val="en-GB"/>
        </w:rPr>
      </w:pPr>
    </w:p>
    <w:p w14:paraId="3CE8BC16" w14:textId="77777777" w:rsidR="001A0101" w:rsidRDefault="001A0101" w:rsidP="001A0101">
      <w:pPr>
        <w:rPr>
          <w:rFonts w:ascii="Arial" w:hAnsi="Arial" w:cs="Arial"/>
          <w:bCs/>
          <w:sz w:val="32"/>
          <w:szCs w:val="28"/>
          <w:lang w:val="en-GB"/>
        </w:rPr>
      </w:pPr>
    </w:p>
    <w:p w14:paraId="3BFBE874" w14:textId="77777777" w:rsidR="00734882" w:rsidRDefault="00734882" w:rsidP="001A0101">
      <w:pPr>
        <w:rPr>
          <w:rFonts w:ascii="Arial" w:hAnsi="Arial" w:cs="Arial"/>
          <w:bCs/>
          <w:sz w:val="32"/>
          <w:szCs w:val="28"/>
          <w:lang w:val="en-GB"/>
        </w:rPr>
      </w:pPr>
    </w:p>
    <w:p w14:paraId="19E7A98D" w14:textId="77777777" w:rsidR="00734882" w:rsidRPr="00B13158" w:rsidRDefault="00734882" w:rsidP="001A0101">
      <w:pPr>
        <w:rPr>
          <w:rFonts w:ascii="Arial" w:hAnsi="Arial" w:cs="Arial"/>
          <w:bCs/>
          <w:sz w:val="32"/>
          <w:szCs w:val="28"/>
          <w:lang w:val="en-GB"/>
        </w:rPr>
      </w:pPr>
    </w:p>
    <w:p w14:paraId="47847B20" w14:textId="3B1D5FFF" w:rsidR="001A0101" w:rsidRDefault="00734882" w:rsidP="001A0101">
      <w:pPr>
        <w:rPr>
          <w:rFonts w:ascii="Arial" w:hAnsi="Arial" w:cs="Arial"/>
          <w:bCs/>
          <w:sz w:val="32"/>
          <w:szCs w:val="28"/>
          <w:lang w:val="en-GB"/>
        </w:rPr>
      </w:pPr>
      <w:r>
        <w:rPr>
          <w:rFonts w:ascii="Arial" w:hAnsi="Arial" w:cs="Arial"/>
          <w:bCs/>
          <w:sz w:val="32"/>
          <w:szCs w:val="28"/>
          <w:lang w:val="en-GB"/>
        </w:rPr>
        <w:t>THANK YOU</w:t>
      </w:r>
    </w:p>
    <w:p w14:paraId="6EAA50B7" w14:textId="6300DC11" w:rsidR="00734882" w:rsidRPr="00734882" w:rsidRDefault="00734882" w:rsidP="00734882">
      <w:pPr>
        <w:rPr>
          <w:rFonts w:ascii="Arial" w:hAnsi="Arial" w:cs="Arial"/>
          <w:bCs/>
          <w:sz w:val="32"/>
          <w:szCs w:val="28"/>
          <w:lang w:val="en-GB"/>
        </w:rPr>
      </w:pPr>
      <w:r w:rsidRPr="00734882">
        <w:rPr>
          <w:rFonts w:ascii="Arial" w:hAnsi="Arial" w:cs="Arial"/>
          <w:bCs/>
          <w:sz w:val="32"/>
          <w:szCs w:val="28"/>
          <w:lang w:val="en-GB"/>
        </w:rPr>
        <w:t>We are grateful to our donors at all levels, including those who contribute up to $500. Every gift really makes a difference.</w:t>
      </w:r>
    </w:p>
    <w:p w14:paraId="680596C6" w14:textId="77777777" w:rsidR="001A0101" w:rsidRDefault="001A0101" w:rsidP="001A0101">
      <w:pPr>
        <w:rPr>
          <w:rFonts w:ascii="Arial" w:hAnsi="Arial" w:cs="Arial"/>
          <w:bCs/>
          <w:sz w:val="32"/>
          <w:szCs w:val="28"/>
          <w:lang w:val="en-GB"/>
        </w:rPr>
      </w:pPr>
    </w:p>
    <w:p w14:paraId="753B6F89" w14:textId="77777777" w:rsidR="00734882" w:rsidRDefault="00734882" w:rsidP="001A0101">
      <w:pPr>
        <w:rPr>
          <w:rFonts w:ascii="Arial" w:hAnsi="Arial" w:cs="Arial"/>
          <w:bCs/>
          <w:sz w:val="32"/>
          <w:szCs w:val="28"/>
          <w:lang w:val="en-GB"/>
        </w:rPr>
      </w:pPr>
    </w:p>
    <w:p w14:paraId="04A5B2C1" w14:textId="77777777" w:rsidR="001A0101" w:rsidRDefault="001A0101" w:rsidP="001A0101">
      <w:pPr>
        <w:rPr>
          <w:rFonts w:ascii="Arial" w:hAnsi="Arial" w:cs="Arial"/>
          <w:bCs/>
          <w:sz w:val="32"/>
          <w:szCs w:val="28"/>
          <w:lang w:val="en-GB"/>
        </w:rPr>
      </w:pPr>
    </w:p>
    <w:p w14:paraId="6CEC53B8" w14:textId="77777777" w:rsidR="001A0101" w:rsidRDefault="001A0101" w:rsidP="001A0101">
      <w:pPr>
        <w:rPr>
          <w:rFonts w:ascii="Arial" w:hAnsi="Arial" w:cs="Arial"/>
          <w:bCs/>
          <w:sz w:val="32"/>
          <w:szCs w:val="28"/>
          <w:lang w:val="en-GB"/>
        </w:rPr>
      </w:pPr>
    </w:p>
    <w:p w14:paraId="6708576B" w14:textId="77777777" w:rsidR="001A0101" w:rsidRPr="00B13158" w:rsidRDefault="001A0101" w:rsidP="001A0101">
      <w:pPr>
        <w:rPr>
          <w:rFonts w:ascii="Arial" w:hAnsi="Arial" w:cs="Arial"/>
          <w:bCs/>
          <w:sz w:val="32"/>
          <w:szCs w:val="28"/>
          <w:lang w:val="en-GB"/>
        </w:rPr>
      </w:pPr>
    </w:p>
    <w:p w14:paraId="4074457B" w14:textId="77777777" w:rsidR="001A0101" w:rsidRPr="00B13158" w:rsidRDefault="001A0101" w:rsidP="001A0101">
      <w:pPr>
        <w:rPr>
          <w:rFonts w:ascii="Arial" w:hAnsi="Arial" w:cs="Arial"/>
          <w:bCs/>
          <w:sz w:val="32"/>
          <w:szCs w:val="28"/>
          <w:lang w:val="en-GB"/>
        </w:rPr>
      </w:pPr>
    </w:p>
    <w:p w14:paraId="479A44C4" w14:textId="77777777" w:rsidR="001A0101" w:rsidRPr="00C53849" w:rsidRDefault="001A0101" w:rsidP="001A0101">
      <w:pPr>
        <w:rPr>
          <w:rFonts w:ascii="Arial" w:hAnsi="Arial" w:cs="Arial"/>
          <w:b/>
          <w:sz w:val="32"/>
          <w:szCs w:val="28"/>
          <w:lang w:val="en-GB"/>
        </w:rPr>
      </w:pPr>
      <w:r w:rsidRPr="00C53849">
        <w:rPr>
          <w:rFonts w:ascii="Arial" w:hAnsi="Arial" w:cs="Arial"/>
          <w:b/>
          <w:sz w:val="32"/>
          <w:szCs w:val="28"/>
          <w:lang w:val="en-GB"/>
        </w:rPr>
        <w:lastRenderedPageBreak/>
        <w:t>PARTNERS</w:t>
      </w:r>
    </w:p>
    <w:p w14:paraId="044CFF2E" w14:textId="77777777" w:rsidR="001A0101" w:rsidRDefault="001A0101" w:rsidP="001A0101">
      <w:pPr>
        <w:rPr>
          <w:rFonts w:ascii="Arial" w:hAnsi="Arial" w:cs="Arial"/>
          <w:bCs/>
          <w:sz w:val="32"/>
          <w:szCs w:val="28"/>
          <w:lang w:val="en-GB"/>
        </w:rPr>
      </w:pPr>
    </w:p>
    <w:p w14:paraId="18E63160" w14:textId="77777777" w:rsidR="001A0101" w:rsidRPr="00B13158" w:rsidRDefault="001A0101" w:rsidP="001A0101">
      <w:pPr>
        <w:rPr>
          <w:rFonts w:ascii="Arial" w:hAnsi="Arial" w:cs="Arial"/>
          <w:bCs/>
          <w:sz w:val="32"/>
          <w:szCs w:val="28"/>
          <w:lang w:val="en-GB"/>
        </w:rPr>
      </w:pPr>
    </w:p>
    <w:p w14:paraId="5200E30D" w14:textId="77777777" w:rsidR="001A0101" w:rsidRPr="00C53849" w:rsidRDefault="001A0101" w:rsidP="001A0101">
      <w:pPr>
        <w:rPr>
          <w:rFonts w:ascii="Arial" w:hAnsi="Arial" w:cs="Arial"/>
          <w:b/>
          <w:bCs/>
          <w:sz w:val="32"/>
          <w:szCs w:val="28"/>
          <w:lang w:val="en-GB"/>
        </w:rPr>
      </w:pPr>
      <w:r w:rsidRPr="00C53849">
        <w:rPr>
          <w:rFonts w:ascii="Arial" w:hAnsi="Arial" w:cs="Arial"/>
          <w:b/>
          <w:bCs/>
          <w:sz w:val="32"/>
          <w:szCs w:val="28"/>
          <w:lang w:val="en-GB"/>
        </w:rPr>
        <w:t>Government partners</w:t>
      </w:r>
    </w:p>
    <w:p w14:paraId="071345E3" w14:textId="77777777" w:rsidR="001A0101" w:rsidRPr="00B13158" w:rsidRDefault="001A0101" w:rsidP="001A0101">
      <w:pPr>
        <w:rPr>
          <w:rFonts w:ascii="Arial" w:hAnsi="Arial" w:cs="Arial"/>
          <w:sz w:val="32"/>
          <w:szCs w:val="28"/>
          <w:lang w:val="en-GB"/>
        </w:rPr>
      </w:pPr>
    </w:p>
    <w:p w14:paraId="096CD8FB" w14:textId="77777777" w:rsidR="001A0101" w:rsidRPr="00C53849" w:rsidRDefault="001A0101" w:rsidP="001A0101">
      <w:pPr>
        <w:rPr>
          <w:rFonts w:ascii="Arial" w:hAnsi="Arial" w:cs="Arial"/>
          <w:sz w:val="32"/>
          <w:szCs w:val="28"/>
          <w:lang w:val="en-US"/>
        </w:rPr>
      </w:pPr>
      <w:r w:rsidRPr="00B13158">
        <w:rPr>
          <w:rFonts w:ascii="Arial" w:hAnsi="Arial" w:cs="Arial"/>
          <w:sz w:val="32"/>
          <w:szCs w:val="28"/>
          <w:lang w:val="en-GB"/>
        </w:rPr>
        <w:t>Creative Australia</w:t>
      </w:r>
      <w:r>
        <w:rPr>
          <w:rFonts w:ascii="Arial" w:hAnsi="Arial" w:cs="Arial"/>
          <w:sz w:val="32"/>
          <w:szCs w:val="28"/>
          <w:lang w:val="en-GB"/>
        </w:rPr>
        <w:br/>
      </w:r>
      <w:r w:rsidRPr="00C53849">
        <w:rPr>
          <w:rFonts w:ascii="Arial" w:hAnsi="Arial" w:cs="Arial"/>
          <w:sz w:val="32"/>
          <w:szCs w:val="28"/>
          <w:lang w:val="en-US"/>
        </w:rPr>
        <w:t>Musica Viva Australia is assisted by the Australian Government through Creative Australia, its principal arts investment and advisory body.</w:t>
      </w:r>
    </w:p>
    <w:p w14:paraId="2FCCBB8C" w14:textId="77777777" w:rsidR="001A0101" w:rsidRPr="00C53849" w:rsidRDefault="001A0101" w:rsidP="001A0101">
      <w:pPr>
        <w:rPr>
          <w:rFonts w:ascii="Arial" w:hAnsi="Arial" w:cs="Arial"/>
          <w:sz w:val="32"/>
          <w:szCs w:val="28"/>
          <w:lang w:val="en-US"/>
        </w:rPr>
      </w:pPr>
    </w:p>
    <w:p w14:paraId="5C43C3B2" w14:textId="77777777" w:rsidR="001A0101" w:rsidRDefault="001A0101" w:rsidP="001A0101">
      <w:pPr>
        <w:rPr>
          <w:rFonts w:ascii="Arial" w:hAnsi="Arial" w:cs="Arial"/>
          <w:sz w:val="32"/>
          <w:szCs w:val="28"/>
          <w:lang w:val="en-GB"/>
        </w:rPr>
      </w:pPr>
      <w:r w:rsidRPr="00B13158">
        <w:rPr>
          <w:rFonts w:ascii="Arial" w:hAnsi="Arial" w:cs="Arial"/>
          <w:sz w:val="32"/>
          <w:szCs w:val="28"/>
          <w:lang w:val="en-GB"/>
        </w:rPr>
        <w:t>NSW Government</w:t>
      </w:r>
    </w:p>
    <w:p w14:paraId="2EB77BB3" w14:textId="77777777" w:rsidR="001A0101" w:rsidRDefault="001A0101" w:rsidP="001A0101">
      <w:pPr>
        <w:rPr>
          <w:rFonts w:ascii="Arial" w:hAnsi="Arial" w:cs="Arial"/>
          <w:sz w:val="32"/>
          <w:szCs w:val="28"/>
          <w:lang w:val="en-US"/>
        </w:rPr>
      </w:pPr>
      <w:r w:rsidRPr="00C53849">
        <w:rPr>
          <w:rFonts w:ascii="Arial" w:hAnsi="Arial" w:cs="Arial"/>
          <w:sz w:val="32"/>
          <w:szCs w:val="28"/>
          <w:lang w:val="en-US"/>
        </w:rPr>
        <w:t>Musica Viva Australia is supported by the NSW Government through Create NSW.</w:t>
      </w:r>
    </w:p>
    <w:p w14:paraId="50115B6B" w14:textId="77777777" w:rsidR="001A0101" w:rsidRDefault="001A0101" w:rsidP="001A0101">
      <w:pPr>
        <w:rPr>
          <w:rFonts w:ascii="Arial" w:hAnsi="Arial" w:cs="Arial"/>
          <w:sz w:val="32"/>
          <w:szCs w:val="28"/>
          <w:lang w:val="en-US"/>
        </w:rPr>
      </w:pPr>
    </w:p>
    <w:p w14:paraId="44ECE619" w14:textId="77777777" w:rsidR="001A0101" w:rsidRDefault="001A0101" w:rsidP="001A0101">
      <w:pPr>
        <w:rPr>
          <w:rFonts w:ascii="Arial" w:hAnsi="Arial" w:cs="Arial"/>
          <w:sz w:val="32"/>
          <w:szCs w:val="28"/>
          <w:lang w:val="en-US"/>
        </w:rPr>
      </w:pPr>
      <w:r>
        <w:rPr>
          <w:rFonts w:ascii="Arial" w:hAnsi="Arial" w:cs="Arial"/>
          <w:sz w:val="32"/>
          <w:szCs w:val="28"/>
          <w:lang w:val="en-US"/>
        </w:rPr>
        <w:t>ACNC</w:t>
      </w:r>
    </w:p>
    <w:p w14:paraId="4F4418D5" w14:textId="77777777" w:rsidR="001A0101" w:rsidRDefault="001A0101" w:rsidP="001A0101">
      <w:pPr>
        <w:rPr>
          <w:rFonts w:ascii="Arial" w:hAnsi="Arial" w:cs="Arial"/>
          <w:sz w:val="32"/>
          <w:szCs w:val="28"/>
          <w:lang w:val="en-US"/>
        </w:rPr>
      </w:pPr>
      <w:r w:rsidRPr="00C53849">
        <w:rPr>
          <w:rFonts w:ascii="Arial" w:hAnsi="Arial" w:cs="Arial"/>
          <w:sz w:val="32"/>
          <w:szCs w:val="28"/>
          <w:lang w:val="en-US"/>
        </w:rPr>
        <w:t xml:space="preserve">Musica Viva Australia is a Not-for-profit </w:t>
      </w:r>
      <w:proofErr w:type="spellStart"/>
      <w:r w:rsidRPr="00C53849">
        <w:rPr>
          <w:rFonts w:ascii="Arial" w:hAnsi="Arial" w:cs="Arial"/>
          <w:sz w:val="32"/>
          <w:szCs w:val="28"/>
          <w:lang w:val="en-US"/>
        </w:rPr>
        <w:t>Organisation</w:t>
      </w:r>
      <w:proofErr w:type="spellEnd"/>
      <w:r w:rsidRPr="00C53849">
        <w:rPr>
          <w:rFonts w:ascii="Arial" w:hAnsi="Arial" w:cs="Arial"/>
          <w:sz w:val="32"/>
          <w:szCs w:val="28"/>
          <w:lang w:val="en-US"/>
        </w:rPr>
        <w:t xml:space="preserve"> endorsed by the Australian Taxation Office as a Deductible Gift Recipient and registered with the Australian Charities and Not-for-profits Commission (ACNC).</w:t>
      </w:r>
    </w:p>
    <w:p w14:paraId="027995B9" w14:textId="77777777" w:rsidR="001A0101" w:rsidRDefault="001A0101" w:rsidP="001A0101">
      <w:pPr>
        <w:rPr>
          <w:rFonts w:ascii="Arial" w:hAnsi="Arial" w:cs="Arial"/>
          <w:sz w:val="32"/>
          <w:szCs w:val="28"/>
          <w:lang w:val="en-US"/>
        </w:rPr>
      </w:pPr>
    </w:p>
    <w:p w14:paraId="0D7194BB" w14:textId="77777777" w:rsidR="001A0101" w:rsidRDefault="001A0101" w:rsidP="001A0101">
      <w:pPr>
        <w:rPr>
          <w:rFonts w:ascii="Arial" w:hAnsi="Arial" w:cs="Arial"/>
          <w:sz w:val="32"/>
          <w:szCs w:val="28"/>
          <w:lang w:val="en-US"/>
        </w:rPr>
      </w:pPr>
    </w:p>
    <w:p w14:paraId="59637817" w14:textId="77777777" w:rsidR="001A0101" w:rsidRDefault="001A0101" w:rsidP="001A0101">
      <w:pPr>
        <w:rPr>
          <w:rFonts w:ascii="Arial" w:hAnsi="Arial" w:cs="Arial"/>
          <w:sz w:val="32"/>
          <w:szCs w:val="28"/>
          <w:lang w:val="en-US"/>
        </w:rPr>
      </w:pPr>
    </w:p>
    <w:p w14:paraId="5802F700" w14:textId="77777777" w:rsidR="001A0101" w:rsidRDefault="001A0101" w:rsidP="001A0101">
      <w:pPr>
        <w:rPr>
          <w:rFonts w:ascii="Arial" w:hAnsi="Arial" w:cs="Arial"/>
          <w:sz w:val="32"/>
          <w:szCs w:val="28"/>
          <w:lang w:val="en-US"/>
        </w:rPr>
      </w:pPr>
    </w:p>
    <w:p w14:paraId="04CAA361" w14:textId="77777777" w:rsidR="001A0101" w:rsidRPr="00C53849" w:rsidRDefault="001A0101" w:rsidP="001A0101">
      <w:pPr>
        <w:rPr>
          <w:rFonts w:ascii="Arial" w:hAnsi="Arial" w:cs="Arial"/>
          <w:b/>
          <w:bCs/>
          <w:sz w:val="32"/>
          <w:szCs w:val="28"/>
          <w:lang w:val="en-US"/>
        </w:rPr>
      </w:pPr>
      <w:r w:rsidRPr="00C53849">
        <w:rPr>
          <w:rFonts w:ascii="Arial" w:hAnsi="Arial" w:cs="Arial"/>
          <w:b/>
          <w:bCs/>
          <w:sz w:val="32"/>
          <w:szCs w:val="28"/>
          <w:lang w:val="en-US"/>
        </w:rPr>
        <w:t>Concert Partners</w:t>
      </w:r>
    </w:p>
    <w:p w14:paraId="6CEA74B0" w14:textId="77777777" w:rsidR="001A0101" w:rsidRDefault="001A0101" w:rsidP="001A0101">
      <w:pPr>
        <w:rPr>
          <w:rFonts w:ascii="Arial" w:hAnsi="Arial" w:cs="Arial"/>
          <w:sz w:val="32"/>
          <w:szCs w:val="28"/>
          <w:lang w:val="en-US"/>
        </w:rPr>
      </w:pPr>
    </w:p>
    <w:p w14:paraId="798B6378" w14:textId="77777777" w:rsidR="001A0101" w:rsidRPr="00C53849" w:rsidRDefault="001A0101" w:rsidP="001A0101">
      <w:pPr>
        <w:rPr>
          <w:rFonts w:ascii="Arial" w:hAnsi="Arial" w:cs="Arial"/>
          <w:sz w:val="28"/>
          <w:lang w:val="en-US"/>
        </w:rPr>
      </w:pPr>
      <w:r w:rsidRPr="00C53849">
        <w:rPr>
          <w:rFonts w:ascii="Arial" w:hAnsi="Arial" w:cs="Arial"/>
          <w:sz w:val="28"/>
          <w:lang w:val="en-US"/>
        </w:rPr>
        <w:t>Perth Concert Series</w:t>
      </w:r>
      <w:r w:rsidRPr="00C53849">
        <w:rPr>
          <w:rFonts w:ascii="Arial" w:hAnsi="Arial" w:cs="Arial"/>
          <w:sz w:val="28"/>
          <w:lang w:val="en-US"/>
        </w:rPr>
        <w:tab/>
      </w:r>
      <w:r w:rsidRPr="00C53849">
        <w:rPr>
          <w:rFonts w:ascii="Arial" w:hAnsi="Arial" w:cs="Arial"/>
          <w:sz w:val="28"/>
          <w:lang w:val="en-US"/>
        </w:rPr>
        <w:tab/>
        <w:t>Wesfarmers Arts</w:t>
      </w:r>
    </w:p>
    <w:p w14:paraId="7373E335" w14:textId="77777777" w:rsidR="001A0101" w:rsidRPr="00C53849" w:rsidRDefault="001A0101" w:rsidP="001A0101">
      <w:pPr>
        <w:rPr>
          <w:rFonts w:ascii="Arial" w:hAnsi="Arial" w:cs="Arial"/>
          <w:sz w:val="28"/>
          <w:lang w:val="en-US"/>
        </w:rPr>
      </w:pPr>
    </w:p>
    <w:p w14:paraId="3FE068C2" w14:textId="77777777" w:rsidR="001A0101" w:rsidRPr="00C53849" w:rsidRDefault="001A0101" w:rsidP="001A0101">
      <w:pPr>
        <w:rPr>
          <w:rFonts w:ascii="Arial" w:hAnsi="Arial" w:cs="Arial"/>
          <w:sz w:val="28"/>
          <w:lang w:val="en-US"/>
        </w:rPr>
      </w:pPr>
      <w:r w:rsidRPr="00C53849">
        <w:rPr>
          <w:rFonts w:ascii="Arial" w:hAnsi="Arial" w:cs="Arial"/>
          <w:sz w:val="28"/>
          <w:lang w:val="en-US"/>
        </w:rPr>
        <w:t>Sydney Morning Masters</w:t>
      </w:r>
      <w:r w:rsidRPr="00C53849">
        <w:rPr>
          <w:rFonts w:ascii="Arial" w:hAnsi="Arial" w:cs="Arial"/>
          <w:sz w:val="28"/>
          <w:lang w:val="en-US"/>
        </w:rPr>
        <w:tab/>
      </w:r>
      <w:proofErr w:type="spellStart"/>
      <w:r w:rsidRPr="00C53849">
        <w:rPr>
          <w:rFonts w:ascii="Arial" w:hAnsi="Arial" w:cs="Arial"/>
          <w:sz w:val="28"/>
          <w:lang w:val="en-US"/>
        </w:rPr>
        <w:t>Wenkart</w:t>
      </w:r>
      <w:proofErr w:type="spellEnd"/>
      <w:r w:rsidRPr="00C53849">
        <w:rPr>
          <w:rFonts w:ascii="Arial" w:hAnsi="Arial" w:cs="Arial"/>
          <w:sz w:val="28"/>
          <w:lang w:val="en-US"/>
        </w:rPr>
        <w:t xml:space="preserve"> Foundation</w:t>
      </w:r>
    </w:p>
    <w:p w14:paraId="1F1FA1BC" w14:textId="77777777" w:rsidR="001A0101" w:rsidRPr="00C53849" w:rsidRDefault="001A0101" w:rsidP="001A0101">
      <w:pPr>
        <w:rPr>
          <w:rFonts w:ascii="Arial" w:hAnsi="Arial" w:cs="Arial"/>
          <w:sz w:val="28"/>
          <w:lang w:val="en-US"/>
        </w:rPr>
      </w:pPr>
    </w:p>
    <w:p w14:paraId="1B8C792C" w14:textId="77777777" w:rsidR="001A0101" w:rsidRPr="00C53849" w:rsidRDefault="001A0101" w:rsidP="001A0101">
      <w:pPr>
        <w:rPr>
          <w:rFonts w:ascii="Arial" w:hAnsi="Arial" w:cs="Arial"/>
          <w:sz w:val="28"/>
          <w:lang w:val="en-US"/>
        </w:rPr>
      </w:pPr>
      <w:r w:rsidRPr="00C53849">
        <w:rPr>
          <w:rFonts w:ascii="Arial" w:hAnsi="Arial" w:cs="Arial"/>
          <w:sz w:val="28"/>
          <w:lang w:val="en-US"/>
        </w:rPr>
        <w:t xml:space="preserve">Major </w:t>
      </w:r>
      <w:proofErr w:type="gramStart"/>
      <w:r w:rsidRPr="00C53849">
        <w:rPr>
          <w:rFonts w:ascii="Arial" w:hAnsi="Arial" w:cs="Arial"/>
          <w:sz w:val="28"/>
          <w:lang w:val="en-US"/>
        </w:rPr>
        <w:t>project</w:t>
      </w:r>
      <w:proofErr w:type="gramEnd"/>
      <w:r w:rsidRPr="00C53849">
        <w:rPr>
          <w:rFonts w:ascii="Arial" w:hAnsi="Arial" w:cs="Arial"/>
          <w:sz w:val="28"/>
          <w:lang w:val="en-US"/>
        </w:rPr>
        <w:t xml:space="preserve"> partner</w:t>
      </w:r>
      <w:r w:rsidRPr="00C53849">
        <w:rPr>
          <w:rFonts w:ascii="Arial" w:hAnsi="Arial" w:cs="Arial"/>
          <w:sz w:val="28"/>
          <w:lang w:val="en-US"/>
        </w:rPr>
        <w:tab/>
      </w:r>
      <w:r w:rsidRPr="00C53849">
        <w:rPr>
          <w:rFonts w:ascii="Arial" w:hAnsi="Arial" w:cs="Arial"/>
          <w:sz w:val="28"/>
          <w:lang w:val="en-US"/>
        </w:rPr>
        <w:tab/>
        <w:t>The Ian Potter Foundation</w:t>
      </w:r>
    </w:p>
    <w:p w14:paraId="77115896" w14:textId="77777777" w:rsidR="001A0101" w:rsidRPr="00C53849" w:rsidRDefault="001A0101" w:rsidP="001A0101">
      <w:pPr>
        <w:rPr>
          <w:rFonts w:ascii="Arial" w:hAnsi="Arial" w:cs="Arial"/>
          <w:sz w:val="28"/>
          <w:lang w:val="en-US"/>
        </w:rPr>
      </w:pPr>
    </w:p>
    <w:p w14:paraId="6F8056E5" w14:textId="77777777" w:rsidR="001A0101" w:rsidRPr="00C53849" w:rsidRDefault="001A0101" w:rsidP="001A0101">
      <w:pPr>
        <w:rPr>
          <w:rFonts w:ascii="Arial" w:hAnsi="Arial" w:cs="Arial"/>
          <w:sz w:val="28"/>
          <w:lang w:val="en-US"/>
        </w:rPr>
      </w:pPr>
      <w:r w:rsidRPr="00C53849">
        <w:rPr>
          <w:rFonts w:ascii="Arial" w:hAnsi="Arial" w:cs="Arial"/>
          <w:sz w:val="28"/>
          <w:lang w:val="en-US"/>
        </w:rPr>
        <w:t>Philanthropic supporters</w:t>
      </w:r>
      <w:r w:rsidRPr="00C53849">
        <w:rPr>
          <w:rFonts w:ascii="Arial" w:hAnsi="Arial" w:cs="Arial"/>
          <w:sz w:val="28"/>
          <w:lang w:val="en-US"/>
        </w:rPr>
        <w:tab/>
        <w:t>Chamber Music Foundation</w:t>
      </w:r>
    </w:p>
    <w:p w14:paraId="29927851" w14:textId="77777777" w:rsidR="001A0101" w:rsidRPr="00C53849" w:rsidRDefault="001A0101" w:rsidP="001A0101">
      <w:pPr>
        <w:rPr>
          <w:rFonts w:ascii="Arial" w:hAnsi="Arial" w:cs="Arial"/>
          <w:sz w:val="28"/>
          <w:lang w:val="en-US"/>
        </w:rPr>
      </w:pP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Int</w:t>
      </w:r>
      <w:r>
        <w:rPr>
          <w:rFonts w:ascii="Arial" w:hAnsi="Arial" w:cs="Arial"/>
          <w:sz w:val="28"/>
          <w:lang w:val="en-US"/>
        </w:rPr>
        <w:t>ernational</w:t>
      </w:r>
      <w:r w:rsidRPr="00C53849">
        <w:rPr>
          <w:rFonts w:ascii="Arial" w:hAnsi="Arial" w:cs="Arial"/>
          <w:sz w:val="28"/>
          <w:lang w:val="en-US"/>
        </w:rPr>
        <w:t xml:space="preserve"> Music &amp; Art Foundation</w:t>
      </w:r>
    </w:p>
    <w:p w14:paraId="731E8F45"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t>Jace Foundation</w:t>
      </w:r>
    </w:p>
    <w:p w14:paraId="766B2DB8"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t>Myer Foundation</w:t>
      </w:r>
    </w:p>
    <w:p w14:paraId="08C5DC04" w14:textId="77777777" w:rsidR="001A0101" w:rsidRPr="00C53849" w:rsidRDefault="001A0101" w:rsidP="001A0101">
      <w:pPr>
        <w:ind w:left="2880" w:firstLine="720"/>
        <w:rPr>
          <w:rFonts w:ascii="Arial" w:hAnsi="Arial" w:cs="Arial"/>
          <w:sz w:val="28"/>
          <w:lang w:val="en-US"/>
        </w:rPr>
      </w:pPr>
      <w:r w:rsidRPr="00C53849">
        <w:rPr>
          <w:rFonts w:ascii="Arial" w:hAnsi="Arial" w:cs="Arial"/>
          <w:sz w:val="28"/>
          <w:lang w:val="en-US"/>
        </w:rPr>
        <w:lastRenderedPageBreak/>
        <w:t>Naomi Milgrom Foundation</w:t>
      </w:r>
    </w:p>
    <w:p w14:paraId="299635C9" w14:textId="77777777" w:rsidR="001A0101" w:rsidRPr="00C53849" w:rsidRDefault="001A0101" w:rsidP="001A0101">
      <w:pPr>
        <w:ind w:left="3600" w:firstLine="720"/>
        <w:rPr>
          <w:rFonts w:ascii="Arial" w:hAnsi="Arial" w:cs="Arial"/>
          <w:sz w:val="28"/>
          <w:lang w:val="en-US"/>
        </w:rPr>
      </w:pPr>
    </w:p>
    <w:p w14:paraId="029A1992" w14:textId="77777777" w:rsidR="001A0101" w:rsidRPr="00C53849" w:rsidRDefault="001A0101" w:rsidP="001A0101">
      <w:pPr>
        <w:rPr>
          <w:rFonts w:ascii="Arial" w:hAnsi="Arial" w:cs="Arial"/>
          <w:sz w:val="28"/>
          <w:lang w:val="en-US"/>
        </w:rPr>
      </w:pPr>
      <w:r w:rsidRPr="00C53849">
        <w:rPr>
          <w:rFonts w:ascii="Arial" w:hAnsi="Arial" w:cs="Arial"/>
          <w:sz w:val="28"/>
          <w:lang w:val="en-US"/>
        </w:rPr>
        <w:t>Legal partner</w:t>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Baker McKenzie</w:t>
      </w:r>
    </w:p>
    <w:p w14:paraId="6CD39655" w14:textId="77777777" w:rsidR="001A0101" w:rsidRPr="00C53849" w:rsidRDefault="001A0101" w:rsidP="001A0101">
      <w:pPr>
        <w:rPr>
          <w:rFonts w:ascii="Arial" w:hAnsi="Arial" w:cs="Arial"/>
          <w:sz w:val="28"/>
          <w:lang w:val="en-US"/>
        </w:rPr>
      </w:pPr>
    </w:p>
    <w:p w14:paraId="0C3B1FBD" w14:textId="77777777" w:rsidR="001A0101" w:rsidRPr="00C53849" w:rsidRDefault="001A0101" w:rsidP="001A0101">
      <w:pPr>
        <w:rPr>
          <w:rFonts w:ascii="Arial" w:hAnsi="Arial" w:cs="Arial"/>
          <w:sz w:val="28"/>
          <w:lang w:val="en-US"/>
        </w:rPr>
      </w:pPr>
      <w:r w:rsidRPr="00C53849">
        <w:rPr>
          <w:rFonts w:ascii="Arial" w:hAnsi="Arial" w:cs="Arial"/>
          <w:sz w:val="28"/>
          <w:lang w:val="en-US"/>
        </w:rPr>
        <w:t>Piano &amp; Tuning partners</w:t>
      </w:r>
      <w:r w:rsidRPr="00C53849">
        <w:rPr>
          <w:rFonts w:ascii="Arial" w:hAnsi="Arial" w:cs="Arial"/>
          <w:sz w:val="28"/>
          <w:lang w:val="en-US"/>
        </w:rPr>
        <w:tab/>
        <w:t>Australian Piano Warehouse</w:t>
      </w:r>
    </w:p>
    <w:p w14:paraId="533D4C6F" w14:textId="77777777" w:rsidR="001A0101" w:rsidRDefault="001A0101" w:rsidP="001A0101">
      <w:pPr>
        <w:rPr>
          <w:rFonts w:ascii="Arial" w:hAnsi="Arial" w:cs="Arial"/>
          <w:sz w:val="28"/>
          <w:lang w:val="en-US"/>
        </w:rPr>
      </w:pP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ab/>
        <w:t>Theme &amp; Variations Piano Services</w:t>
      </w:r>
    </w:p>
    <w:p w14:paraId="71AA0FB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Yamaha</w:t>
      </w:r>
    </w:p>
    <w:p w14:paraId="2429038C" w14:textId="77777777" w:rsidR="001A0101" w:rsidRDefault="001A0101" w:rsidP="001A0101">
      <w:pPr>
        <w:rPr>
          <w:rFonts w:ascii="Arial" w:hAnsi="Arial" w:cs="Arial"/>
          <w:sz w:val="28"/>
          <w:lang w:val="en-US"/>
        </w:rPr>
      </w:pPr>
    </w:p>
    <w:p w14:paraId="5479CA48" w14:textId="77777777" w:rsidR="001A0101" w:rsidRDefault="001A0101" w:rsidP="001A0101">
      <w:pPr>
        <w:rPr>
          <w:rFonts w:ascii="Arial" w:hAnsi="Arial" w:cs="Arial"/>
          <w:sz w:val="28"/>
          <w:lang w:val="en-US"/>
        </w:rPr>
      </w:pPr>
      <w:r>
        <w:rPr>
          <w:rFonts w:ascii="Arial" w:hAnsi="Arial" w:cs="Arial"/>
          <w:sz w:val="28"/>
          <w:lang w:val="en-US"/>
        </w:rPr>
        <w:t>Accountant</w:t>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Thomas David &amp; Co</w:t>
      </w:r>
    </w:p>
    <w:p w14:paraId="5F51FD60" w14:textId="77777777" w:rsidR="001A0101" w:rsidRDefault="001A0101" w:rsidP="001A0101">
      <w:pPr>
        <w:rPr>
          <w:rFonts w:ascii="Arial" w:hAnsi="Arial" w:cs="Arial"/>
          <w:sz w:val="28"/>
          <w:lang w:val="en-US"/>
        </w:rPr>
      </w:pPr>
    </w:p>
    <w:p w14:paraId="6772482E" w14:textId="77777777" w:rsidR="001A0101" w:rsidRDefault="001A0101" w:rsidP="001A0101">
      <w:pPr>
        <w:rPr>
          <w:rFonts w:ascii="Arial" w:hAnsi="Arial" w:cs="Arial"/>
          <w:sz w:val="28"/>
          <w:lang w:val="en-US"/>
        </w:rPr>
      </w:pPr>
      <w:r>
        <w:rPr>
          <w:rFonts w:ascii="Arial" w:hAnsi="Arial" w:cs="Arial"/>
          <w:sz w:val="28"/>
          <w:lang w:val="en-US"/>
        </w:rPr>
        <w:t>Wine partners</w:t>
      </w:r>
      <w:r>
        <w:rPr>
          <w:rFonts w:ascii="Arial" w:hAnsi="Arial" w:cs="Arial"/>
          <w:sz w:val="28"/>
          <w:lang w:val="en-US"/>
        </w:rPr>
        <w:tab/>
      </w:r>
      <w:r>
        <w:rPr>
          <w:rFonts w:ascii="Arial" w:hAnsi="Arial" w:cs="Arial"/>
          <w:sz w:val="28"/>
          <w:lang w:val="en-US"/>
        </w:rPr>
        <w:tab/>
      </w:r>
      <w:r>
        <w:rPr>
          <w:rFonts w:ascii="Arial" w:hAnsi="Arial" w:cs="Arial"/>
          <w:sz w:val="28"/>
          <w:lang w:val="en-US"/>
        </w:rPr>
        <w:tab/>
        <w:t>Huntington Estate</w:t>
      </w:r>
    </w:p>
    <w:p w14:paraId="2647F3AA"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Driftwood Margaret River</w:t>
      </w:r>
    </w:p>
    <w:p w14:paraId="315B8A44"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Chalk Hill McLaren Vale</w:t>
      </w:r>
    </w:p>
    <w:p w14:paraId="1FD40D73" w14:textId="77777777" w:rsidR="001A0101" w:rsidRDefault="001A0101" w:rsidP="001A0101">
      <w:pPr>
        <w:rPr>
          <w:rFonts w:ascii="Arial" w:hAnsi="Arial" w:cs="Arial"/>
          <w:sz w:val="28"/>
          <w:lang w:val="en-US"/>
        </w:rPr>
      </w:pPr>
    </w:p>
    <w:p w14:paraId="2514B7D7" w14:textId="77777777" w:rsidR="001A0101" w:rsidRDefault="001A0101" w:rsidP="001A0101">
      <w:pPr>
        <w:rPr>
          <w:rFonts w:ascii="Arial" w:hAnsi="Arial" w:cs="Arial"/>
          <w:sz w:val="28"/>
          <w:lang w:val="en-US"/>
        </w:rPr>
      </w:pPr>
      <w:r>
        <w:rPr>
          <w:rFonts w:ascii="Arial" w:hAnsi="Arial" w:cs="Arial"/>
          <w:sz w:val="28"/>
          <w:lang w:val="en-US"/>
        </w:rPr>
        <w:t>Broadcast partner</w:t>
      </w:r>
      <w:r>
        <w:rPr>
          <w:rFonts w:ascii="Arial" w:hAnsi="Arial" w:cs="Arial"/>
          <w:sz w:val="28"/>
          <w:lang w:val="en-US"/>
        </w:rPr>
        <w:tab/>
      </w:r>
      <w:r>
        <w:rPr>
          <w:rFonts w:ascii="Arial" w:hAnsi="Arial" w:cs="Arial"/>
          <w:sz w:val="28"/>
          <w:lang w:val="en-US"/>
        </w:rPr>
        <w:tab/>
        <w:t>ABC Classic</w:t>
      </w:r>
    </w:p>
    <w:p w14:paraId="26DD7C63" w14:textId="77777777" w:rsidR="001A0101" w:rsidRDefault="001A0101" w:rsidP="001A0101">
      <w:pPr>
        <w:rPr>
          <w:rFonts w:ascii="Arial" w:hAnsi="Arial" w:cs="Arial"/>
          <w:sz w:val="28"/>
          <w:lang w:val="en-US"/>
        </w:rPr>
      </w:pPr>
    </w:p>
    <w:p w14:paraId="19F9AE2B" w14:textId="77777777" w:rsidR="001A0101" w:rsidRDefault="001A0101" w:rsidP="001A0101">
      <w:pPr>
        <w:rPr>
          <w:rFonts w:ascii="Arial" w:hAnsi="Arial" w:cs="Arial"/>
          <w:sz w:val="28"/>
          <w:lang w:val="en-US"/>
        </w:rPr>
      </w:pPr>
      <w:r>
        <w:rPr>
          <w:rFonts w:ascii="Arial" w:hAnsi="Arial" w:cs="Arial"/>
          <w:sz w:val="28"/>
          <w:lang w:val="en-US"/>
        </w:rPr>
        <w:t>Print partner</w:t>
      </w:r>
      <w:r>
        <w:rPr>
          <w:rFonts w:ascii="Arial" w:hAnsi="Arial" w:cs="Arial"/>
          <w:sz w:val="28"/>
          <w:lang w:val="en-US"/>
        </w:rPr>
        <w:tab/>
      </w:r>
      <w:r>
        <w:rPr>
          <w:rFonts w:ascii="Arial" w:hAnsi="Arial" w:cs="Arial"/>
          <w:sz w:val="28"/>
          <w:lang w:val="en-US"/>
        </w:rPr>
        <w:tab/>
      </w:r>
      <w:r>
        <w:rPr>
          <w:rFonts w:ascii="Arial" w:hAnsi="Arial" w:cs="Arial"/>
          <w:sz w:val="28"/>
          <w:lang w:val="en-US"/>
        </w:rPr>
        <w:tab/>
        <w:t>Special T Print</w:t>
      </w:r>
    </w:p>
    <w:p w14:paraId="1A9B770C" w14:textId="77777777" w:rsidR="001A0101" w:rsidRDefault="001A0101" w:rsidP="001A0101">
      <w:pPr>
        <w:rPr>
          <w:rFonts w:ascii="Arial" w:hAnsi="Arial" w:cs="Arial"/>
          <w:sz w:val="28"/>
          <w:lang w:val="en-US"/>
        </w:rPr>
      </w:pPr>
    </w:p>
    <w:p w14:paraId="5932CF84" w14:textId="77777777" w:rsidR="001A0101" w:rsidRDefault="001A0101" w:rsidP="001A0101">
      <w:pPr>
        <w:rPr>
          <w:rFonts w:ascii="Arial" w:hAnsi="Arial" w:cs="Arial"/>
          <w:sz w:val="28"/>
          <w:lang w:val="en-US"/>
        </w:rPr>
      </w:pPr>
      <w:r>
        <w:rPr>
          <w:rFonts w:ascii="Arial" w:hAnsi="Arial" w:cs="Arial"/>
          <w:sz w:val="28"/>
          <w:lang w:val="en-US"/>
        </w:rPr>
        <w:t>Hotel partners</w:t>
      </w:r>
      <w:r>
        <w:rPr>
          <w:rFonts w:ascii="Arial" w:hAnsi="Arial" w:cs="Arial"/>
          <w:sz w:val="28"/>
          <w:lang w:val="en-US"/>
        </w:rPr>
        <w:tab/>
      </w:r>
      <w:r>
        <w:rPr>
          <w:rFonts w:ascii="Arial" w:hAnsi="Arial" w:cs="Arial"/>
          <w:sz w:val="28"/>
          <w:lang w:val="en-US"/>
        </w:rPr>
        <w:tab/>
      </w:r>
      <w:r>
        <w:rPr>
          <w:rFonts w:ascii="Arial" w:hAnsi="Arial" w:cs="Arial"/>
          <w:sz w:val="28"/>
          <w:lang w:val="en-US"/>
        </w:rPr>
        <w:tab/>
        <w:t>The Langham Melbourne</w:t>
      </w:r>
    </w:p>
    <w:p w14:paraId="0D4FD1B9"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Ovolo Nishi</w:t>
      </w:r>
    </w:p>
    <w:p w14:paraId="4A2D66B8" w14:textId="0B48EC38"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sidR="00734882">
        <w:rPr>
          <w:rFonts w:ascii="Arial" w:hAnsi="Arial" w:cs="Arial"/>
          <w:sz w:val="28"/>
          <w:lang w:val="en-US"/>
        </w:rPr>
        <w:t>Paradox</w:t>
      </w:r>
      <w:r>
        <w:rPr>
          <w:rFonts w:ascii="Arial" w:hAnsi="Arial" w:cs="Arial"/>
          <w:sz w:val="28"/>
          <w:lang w:val="en-US"/>
        </w:rPr>
        <w:t xml:space="preserve"> Sydney</w:t>
      </w:r>
    </w:p>
    <w:p w14:paraId="4ACA89BE" w14:textId="77777777" w:rsidR="001A0101" w:rsidRDefault="001A0101" w:rsidP="001A0101">
      <w:pPr>
        <w:rPr>
          <w:rFonts w:ascii="Arial" w:hAnsi="Arial" w:cs="Arial"/>
          <w:sz w:val="28"/>
          <w:lang w:val="en-US"/>
        </w:rPr>
      </w:pPr>
    </w:p>
    <w:p w14:paraId="57132340" w14:textId="77777777" w:rsidR="001A0101" w:rsidRDefault="001A0101" w:rsidP="001A0101">
      <w:pPr>
        <w:rPr>
          <w:rFonts w:ascii="Arial" w:hAnsi="Arial" w:cs="Arial"/>
          <w:sz w:val="28"/>
          <w:lang w:val="en-US"/>
        </w:rPr>
      </w:pPr>
    </w:p>
    <w:p w14:paraId="143C374D" w14:textId="77777777" w:rsidR="001A0101" w:rsidRPr="00D51B09" w:rsidRDefault="001A0101" w:rsidP="001A0101">
      <w:pPr>
        <w:rPr>
          <w:rFonts w:ascii="Arial" w:hAnsi="Arial" w:cs="Arial"/>
          <w:b/>
          <w:bCs/>
          <w:sz w:val="32"/>
          <w:szCs w:val="28"/>
          <w:lang w:val="en-US"/>
        </w:rPr>
      </w:pPr>
      <w:r w:rsidRPr="00D51B09">
        <w:rPr>
          <w:rFonts w:ascii="Arial" w:hAnsi="Arial" w:cs="Arial"/>
          <w:b/>
          <w:bCs/>
          <w:sz w:val="32"/>
          <w:szCs w:val="28"/>
          <w:lang w:val="en-US"/>
        </w:rPr>
        <w:t>Emerging Artists Partners</w:t>
      </w:r>
    </w:p>
    <w:p w14:paraId="652251C6" w14:textId="77777777" w:rsidR="001A0101" w:rsidRDefault="001A0101" w:rsidP="001A0101">
      <w:pPr>
        <w:rPr>
          <w:rFonts w:ascii="Arial" w:hAnsi="Arial" w:cs="Arial"/>
          <w:sz w:val="28"/>
          <w:lang w:val="en-US"/>
        </w:rPr>
      </w:pPr>
    </w:p>
    <w:p w14:paraId="70A7F9BC" w14:textId="77777777" w:rsidR="001A0101" w:rsidRDefault="001A0101" w:rsidP="001A0101">
      <w:pPr>
        <w:rPr>
          <w:rFonts w:ascii="Arial" w:hAnsi="Arial" w:cs="Arial"/>
          <w:sz w:val="28"/>
          <w:lang w:val="en-US"/>
        </w:rPr>
      </w:pPr>
      <w:r>
        <w:rPr>
          <w:rFonts w:ascii="Arial" w:hAnsi="Arial" w:cs="Arial"/>
          <w:sz w:val="28"/>
          <w:lang w:val="en-US"/>
        </w:rPr>
        <w:t>Competitions</w:t>
      </w:r>
    </w:p>
    <w:p w14:paraId="77249535" w14:textId="460E9D68" w:rsidR="001A0101" w:rsidRDefault="001A0101" w:rsidP="001A0101">
      <w:pPr>
        <w:rPr>
          <w:rFonts w:ascii="Arial" w:hAnsi="Arial" w:cs="Arial"/>
          <w:sz w:val="28"/>
          <w:lang w:val="en-US"/>
        </w:rPr>
      </w:pPr>
      <w:r>
        <w:rPr>
          <w:rFonts w:ascii="Arial" w:hAnsi="Arial" w:cs="Arial"/>
          <w:sz w:val="28"/>
          <w:lang w:val="en-US"/>
        </w:rPr>
        <w:tab/>
        <w:t>Principal partner</w:t>
      </w:r>
      <w:r>
        <w:rPr>
          <w:rFonts w:ascii="Arial" w:hAnsi="Arial" w:cs="Arial"/>
          <w:sz w:val="28"/>
          <w:lang w:val="en-US"/>
        </w:rPr>
        <w:tab/>
      </w:r>
      <w:r>
        <w:rPr>
          <w:rFonts w:ascii="Arial" w:hAnsi="Arial" w:cs="Arial"/>
          <w:sz w:val="28"/>
          <w:lang w:val="en-US"/>
        </w:rPr>
        <w:tab/>
      </w:r>
      <w:r>
        <w:rPr>
          <w:rFonts w:ascii="Arial" w:hAnsi="Arial" w:cs="Arial"/>
          <w:sz w:val="28"/>
          <w:lang w:val="en-US"/>
        </w:rPr>
        <w:tab/>
        <w:t>Creative Victoria</w:t>
      </w:r>
    </w:p>
    <w:p w14:paraId="517D1275" w14:textId="77777777" w:rsidR="001A0101" w:rsidRDefault="001A0101" w:rsidP="001A0101">
      <w:pPr>
        <w:rPr>
          <w:rFonts w:ascii="Arial" w:hAnsi="Arial" w:cs="Arial"/>
          <w:sz w:val="28"/>
          <w:lang w:val="en-US"/>
        </w:rPr>
      </w:pPr>
    </w:p>
    <w:p w14:paraId="4639E440" w14:textId="39B96A16" w:rsidR="001A0101" w:rsidRDefault="001A0101" w:rsidP="001A0101">
      <w:pPr>
        <w:rPr>
          <w:rFonts w:ascii="Arial" w:hAnsi="Arial" w:cs="Arial"/>
          <w:sz w:val="28"/>
          <w:lang w:val="en-US"/>
        </w:rPr>
      </w:pPr>
      <w:r>
        <w:rPr>
          <w:rFonts w:ascii="Arial" w:hAnsi="Arial" w:cs="Arial"/>
          <w:sz w:val="28"/>
          <w:lang w:val="en-US"/>
        </w:rPr>
        <w:tab/>
        <w:t>Strategic partner</w:t>
      </w:r>
      <w:r>
        <w:rPr>
          <w:rFonts w:ascii="Arial" w:hAnsi="Arial" w:cs="Arial"/>
          <w:sz w:val="28"/>
          <w:lang w:val="en-US"/>
        </w:rPr>
        <w:tab/>
      </w:r>
      <w:r>
        <w:rPr>
          <w:rFonts w:ascii="Arial" w:hAnsi="Arial" w:cs="Arial"/>
          <w:sz w:val="28"/>
          <w:lang w:val="en-US"/>
        </w:rPr>
        <w:tab/>
      </w:r>
      <w:r>
        <w:rPr>
          <w:rFonts w:ascii="Arial" w:hAnsi="Arial" w:cs="Arial"/>
          <w:sz w:val="28"/>
          <w:lang w:val="en-US"/>
        </w:rPr>
        <w:tab/>
        <w:t>Melbourne Recital Centre</w:t>
      </w:r>
    </w:p>
    <w:p w14:paraId="35F64B9C" w14:textId="77777777" w:rsidR="001A0101" w:rsidRDefault="001A0101" w:rsidP="001A0101">
      <w:pPr>
        <w:rPr>
          <w:rFonts w:ascii="Arial" w:hAnsi="Arial" w:cs="Arial"/>
          <w:sz w:val="28"/>
          <w:lang w:val="en-US"/>
        </w:rPr>
      </w:pPr>
    </w:p>
    <w:p w14:paraId="44BF69C7" w14:textId="19279687" w:rsidR="001A0101" w:rsidRDefault="001A0101" w:rsidP="001A0101">
      <w:pPr>
        <w:rPr>
          <w:rFonts w:ascii="Arial" w:hAnsi="Arial" w:cs="Arial"/>
          <w:sz w:val="28"/>
          <w:lang w:val="en-US"/>
        </w:rPr>
      </w:pPr>
      <w:r>
        <w:rPr>
          <w:rFonts w:ascii="Arial" w:hAnsi="Arial" w:cs="Arial"/>
          <w:sz w:val="28"/>
          <w:lang w:val="en-US"/>
        </w:rPr>
        <w:tab/>
        <w:t>University partner</w:t>
      </w:r>
      <w:r>
        <w:rPr>
          <w:rFonts w:ascii="Arial" w:hAnsi="Arial" w:cs="Arial"/>
          <w:sz w:val="28"/>
          <w:lang w:val="en-US"/>
        </w:rPr>
        <w:tab/>
      </w:r>
      <w:r>
        <w:rPr>
          <w:rFonts w:ascii="Arial" w:hAnsi="Arial" w:cs="Arial"/>
          <w:sz w:val="28"/>
          <w:lang w:val="en-US"/>
        </w:rPr>
        <w:tab/>
        <w:t>Monash University</w:t>
      </w:r>
    </w:p>
    <w:p w14:paraId="7E49C36B" w14:textId="77777777" w:rsidR="001A0101" w:rsidRDefault="001A0101" w:rsidP="001A0101">
      <w:pPr>
        <w:rPr>
          <w:rFonts w:ascii="Arial" w:hAnsi="Arial" w:cs="Arial"/>
          <w:sz w:val="28"/>
          <w:lang w:val="en-US"/>
        </w:rPr>
      </w:pPr>
      <w:r>
        <w:rPr>
          <w:rFonts w:ascii="Arial" w:hAnsi="Arial" w:cs="Arial"/>
          <w:sz w:val="28"/>
          <w:lang w:val="en-US"/>
        </w:rPr>
        <w:tab/>
        <w:t>Key Philanthropic partners</w:t>
      </w:r>
      <w:r>
        <w:rPr>
          <w:rFonts w:ascii="Arial" w:hAnsi="Arial" w:cs="Arial"/>
          <w:sz w:val="28"/>
          <w:lang w:val="en-US"/>
        </w:rPr>
        <w:tab/>
        <w:t>The Robert Salzer Foundation</w:t>
      </w:r>
    </w:p>
    <w:p w14:paraId="6EDACEB0"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Patricia H Reid Endowment</w:t>
      </w:r>
    </w:p>
    <w:p w14:paraId="5B3828A7"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Scobie and Claire Mackinnon Trust</w:t>
      </w:r>
    </w:p>
    <w:p w14:paraId="147C6C1B"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Gandel Foundation</w:t>
      </w:r>
    </w:p>
    <w:p w14:paraId="044C0EB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Chamber Music Foundation</w:t>
      </w:r>
    </w:p>
    <w:p w14:paraId="74DC6FB1"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 xml:space="preserve">Perpetual Foundation – </w:t>
      </w:r>
    </w:p>
    <w:p w14:paraId="47B5DFDF" w14:textId="77777777" w:rsidR="001A0101" w:rsidRDefault="001A0101" w:rsidP="001A0101">
      <w:pPr>
        <w:ind w:left="4320" w:firstLine="720"/>
        <w:rPr>
          <w:rFonts w:ascii="Arial" w:hAnsi="Arial" w:cs="Arial"/>
          <w:sz w:val="28"/>
          <w:lang w:val="en-US"/>
        </w:rPr>
      </w:pPr>
      <w:r>
        <w:rPr>
          <w:rFonts w:ascii="Arial" w:hAnsi="Arial" w:cs="Arial"/>
          <w:sz w:val="28"/>
          <w:lang w:val="en-US"/>
        </w:rPr>
        <w:t>Alan (AGL) Shaw Endowment</w:t>
      </w:r>
    </w:p>
    <w:p w14:paraId="275A508B" w14:textId="77777777" w:rsidR="001A0101" w:rsidRDefault="001A0101" w:rsidP="001A0101">
      <w:pPr>
        <w:rPr>
          <w:rFonts w:ascii="Arial" w:hAnsi="Arial" w:cs="Arial"/>
          <w:sz w:val="28"/>
          <w:lang w:val="en-US"/>
        </w:rPr>
      </w:pPr>
    </w:p>
    <w:p w14:paraId="4ED0B8DD" w14:textId="77777777" w:rsidR="001A0101" w:rsidRDefault="001A0101" w:rsidP="001A0101">
      <w:pPr>
        <w:rPr>
          <w:rFonts w:ascii="Arial" w:hAnsi="Arial" w:cs="Arial"/>
          <w:sz w:val="28"/>
          <w:lang w:val="en-US"/>
        </w:rPr>
      </w:pPr>
    </w:p>
    <w:p w14:paraId="3850E45B" w14:textId="77777777" w:rsidR="001A0101" w:rsidRDefault="001A0101" w:rsidP="001A0101">
      <w:pPr>
        <w:rPr>
          <w:rFonts w:ascii="Arial" w:hAnsi="Arial" w:cs="Arial"/>
          <w:sz w:val="28"/>
          <w:lang w:val="en-US"/>
        </w:rPr>
      </w:pPr>
    </w:p>
    <w:p w14:paraId="12554A62" w14:textId="77777777" w:rsidR="001A0101" w:rsidRPr="00D51B09" w:rsidRDefault="001A0101" w:rsidP="001A0101">
      <w:pPr>
        <w:rPr>
          <w:rFonts w:ascii="Arial" w:hAnsi="Arial" w:cs="Arial"/>
          <w:b/>
          <w:bCs/>
          <w:sz w:val="32"/>
          <w:szCs w:val="28"/>
          <w:lang w:val="en-US"/>
        </w:rPr>
      </w:pPr>
      <w:r w:rsidRPr="00D51B09">
        <w:rPr>
          <w:rFonts w:ascii="Arial" w:hAnsi="Arial" w:cs="Arial"/>
          <w:b/>
          <w:bCs/>
          <w:sz w:val="32"/>
          <w:szCs w:val="28"/>
          <w:lang w:val="en-US"/>
        </w:rPr>
        <w:t>Education Partners</w:t>
      </w:r>
    </w:p>
    <w:p w14:paraId="6D13447A" w14:textId="77777777" w:rsidR="001A0101" w:rsidRDefault="001A0101" w:rsidP="001A0101">
      <w:pPr>
        <w:rPr>
          <w:rFonts w:ascii="Arial" w:hAnsi="Arial" w:cs="Arial"/>
          <w:b/>
          <w:bCs/>
          <w:sz w:val="28"/>
          <w:lang w:val="en-US"/>
        </w:rPr>
      </w:pPr>
    </w:p>
    <w:p w14:paraId="1736E2FA" w14:textId="77777777" w:rsidR="001A0101" w:rsidRDefault="001A0101" w:rsidP="001A0101">
      <w:pPr>
        <w:rPr>
          <w:rFonts w:ascii="Arial" w:hAnsi="Arial" w:cs="Arial"/>
          <w:b/>
          <w:bCs/>
          <w:sz w:val="28"/>
          <w:lang w:val="en-US"/>
        </w:rPr>
      </w:pPr>
    </w:p>
    <w:p w14:paraId="2FAE3E74" w14:textId="77777777" w:rsidR="001A0101" w:rsidRPr="00D51B09" w:rsidRDefault="001A0101" w:rsidP="001A0101">
      <w:pPr>
        <w:rPr>
          <w:rFonts w:ascii="Arial" w:hAnsi="Arial" w:cs="Arial"/>
          <w:sz w:val="28"/>
          <w:lang w:val="en-US"/>
        </w:rPr>
      </w:pPr>
      <w:r w:rsidRPr="00D51B09">
        <w:rPr>
          <w:rFonts w:ascii="Arial" w:hAnsi="Arial" w:cs="Arial"/>
          <w:sz w:val="28"/>
          <w:lang w:val="en-US"/>
        </w:rPr>
        <w:t>Government Partnerships &amp; Support</w:t>
      </w:r>
      <w:r>
        <w:rPr>
          <w:rFonts w:ascii="Arial" w:hAnsi="Arial" w:cs="Arial"/>
          <w:sz w:val="28"/>
          <w:lang w:val="en-US"/>
        </w:rPr>
        <w:tab/>
      </w:r>
      <w:r w:rsidRPr="00D51B09">
        <w:rPr>
          <w:rFonts w:ascii="Arial" w:hAnsi="Arial" w:cs="Arial"/>
          <w:sz w:val="28"/>
          <w:lang w:val="en-US"/>
        </w:rPr>
        <w:t>Northern Territory Government</w:t>
      </w:r>
    </w:p>
    <w:p w14:paraId="4A9EB35E" w14:textId="77777777" w:rsidR="001A0101" w:rsidRPr="00D51B09" w:rsidRDefault="001A0101" w:rsidP="001A0101">
      <w:pPr>
        <w:ind w:left="4320" w:firstLine="720"/>
        <w:rPr>
          <w:rFonts w:ascii="Arial" w:hAnsi="Arial" w:cs="Arial"/>
          <w:sz w:val="28"/>
          <w:lang w:val="en-US"/>
        </w:rPr>
      </w:pPr>
      <w:r w:rsidRPr="00D51B09">
        <w:rPr>
          <w:rFonts w:ascii="Arial" w:hAnsi="Arial" w:cs="Arial"/>
          <w:sz w:val="28"/>
          <w:lang w:val="en-US"/>
        </w:rPr>
        <w:t>NSW Government</w:t>
      </w:r>
    </w:p>
    <w:p w14:paraId="45540513" w14:textId="77777777" w:rsidR="001A0101" w:rsidRPr="00D51B09" w:rsidRDefault="001A0101" w:rsidP="001A0101">
      <w:pPr>
        <w:ind w:left="4320" w:firstLine="720"/>
        <w:rPr>
          <w:rFonts w:ascii="Arial" w:hAnsi="Arial" w:cs="Arial"/>
          <w:sz w:val="28"/>
          <w:lang w:val="en-US"/>
        </w:rPr>
      </w:pPr>
      <w:r w:rsidRPr="00D51B09">
        <w:rPr>
          <w:rFonts w:ascii="Arial" w:hAnsi="Arial" w:cs="Arial"/>
          <w:sz w:val="28"/>
          <w:lang w:val="en-US"/>
        </w:rPr>
        <w:t>Gov</w:t>
      </w:r>
      <w:r>
        <w:rPr>
          <w:rFonts w:ascii="Arial" w:hAnsi="Arial" w:cs="Arial"/>
          <w:sz w:val="28"/>
          <w:lang w:val="en-US"/>
        </w:rPr>
        <w:t>.</w:t>
      </w:r>
      <w:r w:rsidRPr="00D51B09">
        <w:rPr>
          <w:rFonts w:ascii="Arial" w:hAnsi="Arial" w:cs="Arial"/>
          <w:sz w:val="28"/>
          <w:lang w:val="en-US"/>
        </w:rPr>
        <w:t xml:space="preserve"> of South Australia</w:t>
      </w:r>
    </w:p>
    <w:p w14:paraId="43538145" w14:textId="77777777" w:rsidR="001A0101" w:rsidRDefault="001A0101" w:rsidP="001A0101">
      <w:pPr>
        <w:ind w:left="4320" w:firstLine="720"/>
        <w:rPr>
          <w:rFonts w:ascii="Arial" w:hAnsi="Arial" w:cs="Arial"/>
          <w:sz w:val="28"/>
          <w:lang w:val="en-US"/>
        </w:rPr>
      </w:pPr>
      <w:r w:rsidRPr="00D51B09">
        <w:rPr>
          <w:rFonts w:ascii="Arial" w:hAnsi="Arial" w:cs="Arial"/>
          <w:sz w:val="28"/>
          <w:lang w:val="en-US"/>
        </w:rPr>
        <w:t>Gov</w:t>
      </w:r>
      <w:r>
        <w:rPr>
          <w:rFonts w:ascii="Arial" w:hAnsi="Arial" w:cs="Arial"/>
          <w:sz w:val="28"/>
          <w:lang w:val="en-US"/>
        </w:rPr>
        <w:t>.</w:t>
      </w:r>
      <w:r w:rsidRPr="00D51B09">
        <w:rPr>
          <w:rFonts w:ascii="Arial" w:hAnsi="Arial" w:cs="Arial"/>
          <w:sz w:val="28"/>
          <w:lang w:val="en-US"/>
        </w:rPr>
        <w:t xml:space="preserve"> of Western Australia</w:t>
      </w:r>
    </w:p>
    <w:p w14:paraId="759305F6" w14:textId="77777777" w:rsidR="001A0101" w:rsidRDefault="001A0101" w:rsidP="001A0101">
      <w:pPr>
        <w:ind w:left="4320" w:firstLine="720"/>
        <w:rPr>
          <w:rFonts w:ascii="Arial" w:hAnsi="Arial" w:cs="Arial"/>
          <w:sz w:val="28"/>
          <w:lang w:val="en-US"/>
        </w:rPr>
      </w:pPr>
    </w:p>
    <w:p w14:paraId="24589CAA" w14:textId="77777777" w:rsidR="001A0101" w:rsidRDefault="001A0101" w:rsidP="001A0101">
      <w:pPr>
        <w:rPr>
          <w:rFonts w:ascii="Arial" w:hAnsi="Arial" w:cs="Arial"/>
          <w:sz w:val="28"/>
          <w:lang w:val="en-US"/>
        </w:rPr>
      </w:pPr>
    </w:p>
    <w:p w14:paraId="767EE79E" w14:textId="77777777" w:rsidR="001A0101" w:rsidRDefault="001A0101" w:rsidP="001A0101">
      <w:pPr>
        <w:rPr>
          <w:rFonts w:ascii="Arial" w:hAnsi="Arial" w:cs="Arial"/>
          <w:sz w:val="28"/>
          <w:lang w:val="en-US"/>
        </w:rPr>
      </w:pPr>
      <w:r>
        <w:rPr>
          <w:rFonts w:ascii="Arial" w:hAnsi="Arial" w:cs="Arial"/>
          <w:sz w:val="28"/>
          <w:lang w:val="en-US"/>
        </w:rPr>
        <w:t>National Education Supporters</w:t>
      </w:r>
      <w:r>
        <w:rPr>
          <w:rFonts w:ascii="Arial" w:hAnsi="Arial" w:cs="Arial"/>
          <w:sz w:val="28"/>
          <w:lang w:val="en-US"/>
        </w:rPr>
        <w:tab/>
        <w:t>Electrical Merchandising</w:t>
      </w:r>
    </w:p>
    <w:p w14:paraId="7D888BA2"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Thyne Reid Foundation</w:t>
      </w:r>
    </w:p>
    <w:p w14:paraId="7A61D3FD"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Anthony &amp; Sharon Lee Foundation</w:t>
      </w:r>
    </w:p>
    <w:p w14:paraId="160E80C8"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J A Donald Family</w:t>
      </w:r>
    </w:p>
    <w:p w14:paraId="456F337A" w14:textId="77777777" w:rsidR="001A0101" w:rsidRDefault="001A0101" w:rsidP="001A0101">
      <w:pPr>
        <w:rPr>
          <w:rFonts w:ascii="Arial" w:hAnsi="Arial" w:cs="Arial"/>
          <w:sz w:val="28"/>
          <w:lang w:val="en-US"/>
        </w:rPr>
      </w:pP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r>
      <w:r>
        <w:rPr>
          <w:rFonts w:ascii="Arial" w:hAnsi="Arial" w:cs="Arial"/>
          <w:sz w:val="28"/>
          <w:lang w:val="en-US"/>
        </w:rPr>
        <w:tab/>
        <w:t>Marion &amp; Mike Newman</w:t>
      </w:r>
    </w:p>
    <w:p w14:paraId="56169959" w14:textId="77777777" w:rsidR="001A0101" w:rsidRDefault="001A0101" w:rsidP="001A0101">
      <w:pPr>
        <w:rPr>
          <w:rFonts w:ascii="Arial" w:hAnsi="Arial" w:cs="Arial"/>
          <w:sz w:val="28"/>
          <w:lang w:val="en-US"/>
        </w:rPr>
      </w:pPr>
    </w:p>
    <w:p w14:paraId="3C05D6DB" w14:textId="77777777" w:rsidR="001A0101" w:rsidRDefault="001A0101" w:rsidP="001A0101">
      <w:pPr>
        <w:rPr>
          <w:rFonts w:ascii="Arial" w:hAnsi="Arial" w:cs="Arial"/>
          <w:sz w:val="28"/>
          <w:lang w:val="en-US"/>
        </w:rPr>
      </w:pPr>
    </w:p>
    <w:p w14:paraId="47105C23" w14:textId="77777777" w:rsidR="001A0101" w:rsidRDefault="001A0101" w:rsidP="001A0101">
      <w:pPr>
        <w:rPr>
          <w:rFonts w:ascii="Arial" w:hAnsi="Arial" w:cs="Arial"/>
          <w:sz w:val="28"/>
          <w:lang w:val="en-US"/>
        </w:rPr>
      </w:pPr>
      <w:r>
        <w:rPr>
          <w:rFonts w:ascii="Arial" w:hAnsi="Arial" w:cs="Arial"/>
          <w:sz w:val="28"/>
          <w:lang w:val="en-US"/>
        </w:rPr>
        <w:t>In Schools Performance, Education &amp; Development Program</w:t>
      </w:r>
    </w:p>
    <w:p w14:paraId="59AB769E" w14:textId="77777777" w:rsidR="001A0101" w:rsidRDefault="001A0101" w:rsidP="001A0101">
      <w:pPr>
        <w:rPr>
          <w:rFonts w:ascii="Arial" w:hAnsi="Arial" w:cs="Arial"/>
          <w:sz w:val="28"/>
          <w:lang w:val="en-US"/>
        </w:rPr>
      </w:pPr>
    </w:p>
    <w:p w14:paraId="21F26551" w14:textId="77777777" w:rsidR="001A0101" w:rsidRDefault="001A0101" w:rsidP="001A0101">
      <w:pPr>
        <w:rPr>
          <w:rFonts w:ascii="Arial" w:hAnsi="Arial" w:cs="Arial"/>
          <w:sz w:val="28"/>
          <w:lang w:val="en-US"/>
        </w:rPr>
      </w:pPr>
      <w:proofErr w:type="spellStart"/>
      <w:r>
        <w:rPr>
          <w:rFonts w:ascii="Arial" w:hAnsi="Arial" w:cs="Arial"/>
          <w:sz w:val="28"/>
          <w:lang w:val="en-US"/>
        </w:rPr>
        <w:t>AngloGoldAshanti</w:t>
      </w:r>
      <w:proofErr w:type="spellEnd"/>
      <w:r>
        <w:rPr>
          <w:rFonts w:ascii="Arial" w:hAnsi="Arial" w:cs="Arial"/>
          <w:sz w:val="28"/>
          <w:lang w:val="en-US"/>
        </w:rPr>
        <w:t xml:space="preserve"> Australia</w:t>
      </w:r>
    </w:p>
    <w:p w14:paraId="6B2586B3" w14:textId="77777777" w:rsidR="001A0101" w:rsidRPr="00D51B09" w:rsidRDefault="001A0101" w:rsidP="001A0101">
      <w:pPr>
        <w:rPr>
          <w:rFonts w:ascii="Arial" w:hAnsi="Arial" w:cs="Arial"/>
          <w:sz w:val="28"/>
          <w:lang w:val="en-US"/>
        </w:rPr>
      </w:pPr>
      <w:r>
        <w:rPr>
          <w:rFonts w:ascii="Arial" w:hAnsi="Arial" w:cs="Arial"/>
          <w:sz w:val="28"/>
          <w:lang w:val="en-US"/>
        </w:rPr>
        <w:t>Anonymous</w:t>
      </w:r>
    </w:p>
    <w:p w14:paraId="19AD7CA9" w14:textId="77777777" w:rsidR="001A0101" w:rsidRDefault="001A0101" w:rsidP="001A0101">
      <w:pPr>
        <w:rPr>
          <w:rFonts w:ascii="Arial" w:hAnsi="Arial" w:cs="Arial"/>
          <w:sz w:val="28"/>
          <w:lang w:val="en-US"/>
        </w:rPr>
      </w:pPr>
      <w:r>
        <w:rPr>
          <w:rFonts w:ascii="Arial" w:hAnsi="Arial" w:cs="Arial"/>
          <w:sz w:val="28"/>
          <w:lang w:val="en-US"/>
        </w:rPr>
        <w:t>Australian Communities Foundation</w:t>
      </w:r>
    </w:p>
    <w:p w14:paraId="2F942DFF" w14:textId="77777777" w:rsidR="001A0101" w:rsidRDefault="001A0101" w:rsidP="001A0101">
      <w:pPr>
        <w:rPr>
          <w:rFonts w:ascii="Arial" w:hAnsi="Arial" w:cs="Arial"/>
          <w:sz w:val="28"/>
          <w:lang w:val="en-US"/>
        </w:rPr>
      </w:pPr>
      <w:r>
        <w:rPr>
          <w:rFonts w:ascii="Arial" w:hAnsi="Arial" w:cs="Arial"/>
          <w:sz w:val="28"/>
          <w:lang w:val="en-US"/>
        </w:rPr>
        <w:t>Besen Family Foundation</w:t>
      </w:r>
    </w:p>
    <w:p w14:paraId="62B557DE" w14:textId="77777777" w:rsidR="001A0101" w:rsidRDefault="001A0101" w:rsidP="001A0101">
      <w:pPr>
        <w:rPr>
          <w:rFonts w:ascii="Arial" w:hAnsi="Arial" w:cs="Arial"/>
          <w:sz w:val="28"/>
          <w:lang w:val="en-US"/>
        </w:rPr>
      </w:pPr>
      <w:proofErr w:type="spellStart"/>
      <w:r>
        <w:rPr>
          <w:rFonts w:ascii="Arial" w:hAnsi="Arial" w:cs="Arial"/>
          <w:sz w:val="28"/>
          <w:lang w:val="en-US"/>
        </w:rPr>
        <w:t>Carclew</w:t>
      </w:r>
      <w:proofErr w:type="spellEnd"/>
    </w:p>
    <w:p w14:paraId="61F8BD62" w14:textId="77777777" w:rsidR="001A0101" w:rsidRDefault="001A0101" w:rsidP="001A0101">
      <w:pPr>
        <w:rPr>
          <w:rFonts w:ascii="Arial" w:hAnsi="Arial" w:cs="Arial"/>
          <w:sz w:val="28"/>
          <w:lang w:val="en-US"/>
        </w:rPr>
      </w:pPr>
      <w:r>
        <w:rPr>
          <w:rFonts w:ascii="Arial" w:hAnsi="Arial" w:cs="Arial"/>
          <w:sz w:val="28"/>
          <w:lang w:val="en-US"/>
        </w:rPr>
        <w:t>CBH Group</w:t>
      </w:r>
    </w:p>
    <w:p w14:paraId="1E863B5C" w14:textId="77777777" w:rsidR="001A0101" w:rsidRDefault="001A0101" w:rsidP="001A0101">
      <w:pPr>
        <w:rPr>
          <w:rFonts w:ascii="Arial" w:hAnsi="Arial" w:cs="Arial"/>
          <w:sz w:val="28"/>
          <w:lang w:val="en-US"/>
        </w:rPr>
      </w:pPr>
      <w:r>
        <w:rPr>
          <w:rFonts w:ascii="Arial" w:hAnsi="Arial" w:cs="Arial"/>
          <w:sz w:val="28"/>
          <w:lang w:val="en-US"/>
        </w:rPr>
        <w:t>Farrell Family Foundation</w:t>
      </w:r>
    </w:p>
    <w:p w14:paraId="1E9FFB56" w14:textId="77777777" w:rsidR="001A0101" w:rsidRDefault="001A0101" w:rsidP="001A0101">
      <w:pPr>
        <w:rPr>
          <w:rFonts w:ascii="Arial" w:hAnsi="Arial" w:cs="Arial"/>
          <w:sz w:val="28"/>
          <w:lang w:val="en-US"/>
        </w:rPr>
      </w:pPr>
      <w:proofErr w:type="spellStart"/>
      <w:r>
        <w:rPr>
          <w:rFonts w:ascii="Arial" w:hAnsi="Arial" w:cs="Arial"/>
          <w:sz w:val="28"/>
          <w:lang w:val="en-US"/>
        </w:rPr>
        <w:t>Gardos</w:t>
      </w:r>
      <w:proofErr w:type="spellEnd"/>
      <w:r>
        <w:rPr>
          <w:rFonts w:ascii="Arial" w:hAnsi="Arial" w:cs="Arial"/>
          <w:sz w:val="28"/>
          <w:lang w:val="en-US"/>
        </w:rPr>
        <w:t xml:space="preserve"> Family</w:t>
      </w:r>
    </w:p>
    <w:p w14:paraId="7A79CD95" w14:textId="77777777" w:rsidR="001A0101" w:rsidRDefault="001A0101" w:rsidP="001A0101">
      <w:pPr>
        <w:rPr>
          <w:rFonts w:ascii="Arial" w:hAnsi="Arial" w:cs="Arial"/>
          <w:sz w:val="28"/>
          <w:lang w:val="en-US"/>
        </w:rPr>
      </w:pPr>
      <w:r>
        <w:rPr>
          <w:rFonts w:ascii="Arial" w:hAnsi="Arial" w:cs="Arial"/>
          <w:sz w:val="28"/>
          <w:lang w:val="en-US"/>
        </w:rPr>
        <w:t>Godfrey Turner Memorial Trust</w:t>
      </w:r>
    </w:p>
    <w:p w14:paraId="2DD0C7F0" w14:textId="77777777" w:rsidR="001A0101" w:rsidRDefault="001A0101" w:rsidP="001A0101">
      <w:pPr>
        <w:rPr>
          <w:rFonts w:ascii="Arial" w:hAnsi="Arial" w:cs="Arial"/>
          <w:sz w:val="28"/>
          <w:lang w:val="en-US"/>
        </w:rPr>
      </w:pPr>
      <w:r>
        <w:rPr>
          <w:rFonts w:ascii="Arial" w:hAnsi="Arial" w:cs="Arial"/>
          <w:sz w:val="28"/>
          <w:lang w:val="en-US"/>
        </w:rPr>
        <w:t>Gresham</w:t>
      </w:r>
    </w:p>
    <w:p w14:paraId="3D9310F0" w14:textId="77777777" w:rsidR="001A0101" w:rsidRDefault="001A0101" w:rsidP="001A0101">
      <w:pPr>
        <w:rPr>
          <w:rFonts w:ascii="Arial" w:hAnsi="Arial" w:cs="Arial"/>
          <w:sz w:val="28"/>
          <w:lang w:val="en-US"/>
        </w:rPr>
      </w:pPr>
      <w:r>
        <w:rPr>
          <w:rFonts w:ascii="Arial" w:hAnsi="Arial" w:cs="Arial"/>
          <w:sz w:val="28"/>
          <w:lang w:val="en-US"/>
        </w:rPr>
        <w:t>Greyhound Australia</w:t>
      </w:r>
    </w:p>
    <w:p w14:paraId="4DFD9D5B" w14:textId="77777777" w:rsidR="001A0101" w:rsidRDefault="001A0101" w:rsidP="001A0101">
      <w:pPr>
        <w:rPr>
          <w:rFonts w:ascii="Arial" w:hAnsi="Arial" w:cs="Arial"/>
          <w:sz w:val="28"/>
          <w:lang w:val="en-US"/>
        </w:rPr>
      </w:pPr>
      <w:r>
        <w:rPr>
          <w:rFonts w:ascii="Arial" w:hAnsi="Arial" w:cs="Arial"/>
          <w:sz w:val="28"/>
          <w:lang w:val="en-US"/>
        </w:rPr>
        <w:t>In memory of Anita Morawetz</w:t>
      </w:r>
    </w:p>
    <w:p w14:paraId="158A818E" w14:textId="77777777" w:rsidR="001A0101" w:rsidRDefault="001A0101" w:rsidP="001A0101">
      <w:pPr>
        <w:rPr>
          <w:rFonts w:ascii="Arial" w:hAnsi="Arial" w:cs="Arial"/>
          <w:sz w:val="28"/>
          <w:lang w:val="en-US"/>
        </w:rPr>
      </w:pPr>
      <w:r>
        <w:rPr>
          <w:rFonts w:ascii="Arial" w:hAnsi="Arial" w:cs="Arial"/>
          <w:sz w:val="28"/>
          <w:lang w:val="en-US"/>
        </w:rPr>
        <w:t>Margaret Henderson Music Trust</w:t>
      </w:r>
    </w:p>
    <w:p w14:paraId="7D98E1B9" w14:textId="77777777" w:rsidR="001A0101" w:rsidRDefault="001A0101" w:rsidP="001A0101">
      <w:pPr>
        <w:rPr>
          <w:rFonts w:ascii="Arial" w:hAnsi="Arial" w:cs="Arial"/>
          <w:sz w:val="28"/>
          <w:lang w:val="en-US"/>
        </w:rPr>
      </w:pPr>
      <w:r>
        <w:rPr>
          <w:rFonts w:ascii="Arial" w:hAnsi="Arial" w:cs="Arial"/>
          <w:sz w:val="28"/>
          <w:lang w:val="en-US"/>
        </w:rPr>
        <w:t xml:space="preserve">Marsden </w:t>
      </w:r>
      <w:proofErr w:type="spellStart"/>
      <w:r>
        <w:rPr>
          <w:rFonts w:ascii="Arial" w:hAnsi="Arial" w:cs="Arial"/>
          <w:sz w:val="28"/>
          <w:lang w:val="en-US"/>
        </w:rPr>
        <w:t>Szwarcbord</w:t>
      </w:r>
      <w:proofErr w:type="spellEnd"/>
      <w:r>
        <w:rPr>
          <w:rFonts w:ascii="Arial" w:hAnsi="Arial" w:cs="Arial"/>
          <w:sz w:val="28"/>
          <w:lang w:val="en-US"/>
        </w:rPr>
        <w:t xml:space="preserve"> Foundation</w:t>
      </w:r>
    </w:p>
    <w:p w14:paraId="6D187ECD" w14:textId="77777777" w:rsidR="001A0101" w:rsidRDefault="001A0101" w:rsidP="001A0101">
      <w:pPr>
        <w:rPr>
          <w:rFonts w:ascii="Arial" w:hAnsi="Arial" w:cs="Arial"/>
          <w:sz w:val="28"/>
          <w:lang w:val="en-US"/>
        </w:rPr>
      </w:pPr>
      <w:r>
        <w:rPr>
          <w:rFonts w:ascii="Arial" w:hAnsi="Arial" w:cs="Arial"/>
          <w:sz w:val="28"/>
          <w:lang w:val="en-US"/>
        </w:rPr>
        <w:t>McDougall Telfer Foundation</w:t>
      </w:r>
    </w:p>
    <w:p w14:paraId="5FC55D68" w14:textId="77777777" w:rsidR="001A0101" w:rsidRDefault="001A0101" w:rsidP="001A0101">
      <w:pPr>
        <w:rPr>
          <w:rFonts w:ascii="Arial" w:hAnsi="Arial" w:cs="Arial"/>
          <w:sz w:val="28"/>
          <w:lang w:val="en-US"/>
        </w:rPr>
      </w:pPr>
      <w:r>
        <w:rPr>
          <w:rFonts w:ascii="Arial" w:hAnsi="Arial" w:cs="Arial"/>
          <w:sz w:val="28"/>
          <w:lang w:val="en-US"/>
        </w:rPr>
        <w:t>Perpetual Foundation</w:t>
      </w:r>
    </w:p>
    <w:p w14:paraId="319D3E04" w14:textId="77777777" w:rsidR="001A0101" w:rsidRDefault="001A0101" w:rsidP="001A0101">
      <w:pPr>
        <w:rPr>
          <w:rFonts w:ascii="Arial" w:hAnsi="Arial" w:cs="Arial"/>
          <w:sz w:val="28"/>
          <w:lang w:val="en-US"/>
        </w:rPr>
      </w:pPr>
      <w:r>
        <w:rPr>
          <w:rFonts w:ascii="Arial" w:hAnsi="Arial" w:cs="Arial"/>
          <w:sz w:val="28"/>
          <w:lang w:val="en-US"/>
        </w:rPr>
        <w:t>Philip Bacon Galleries</w:t>
      </w:r>
    </w:p>
    <w:p w14:paraId="7860F41E" w14:textId="77777777" w:rsidR="001A0101" w:rsidRDefault="001A0101" w:rsidP="001A0101">
      <w:pPr>
        <w:rPr>
          <w:rFonts w:ascii="Arial" w:hAnsi="Arial" w:cs="Arial"/>
          <w:sz w:val="28"/>
          <w:lang w:val="en-US"/>
        </w:rPr>
      </w:pPr>
      <w:r>
        <w:rPr>
          <w:rFonts w:ascii="Arial" w:hAnsi="Arial" w:cs="Arial"/>
          <w:sz w:val="28"/>
          <w:lang w:val="en-US"/>
        </w:rPr>
        <w:lastRenderedPageBreak/>
        <w:t>Shepherd Family Foundation</w:t>
      </w:r>
    </w:p>
    <w:p w14:paraId="3A822CD8" w14:textId="77777777" w:rsidR="001A0101" w:rsidRDefault="001A0101" w:rsidP="001A0101">
      <w:pPr>
        <w:rPr>
          <w:rFonts w:ascii="Arial" w:hAnsi="Arial" w:cs="Arial"/>
          <w:sz w:val="28"/>
          <w:lang w:val="en-US"/>
        </w:rPr>
      </w:pPr>
      <w:r>
        <w:rPr>
          <w:rFonts w:ascii="Arial" w:hAnsi="Arial" w:cs="Arial"/>
          <w:sz w:val="28"/>
          <w:lang w:val="en-US"/>
        </w:rPr>
        <w:t>Stan Perron Charitable Foundation</w:t>
      </w:r>
    </w:p>
    <w:p w14:paraId="2EFF1D62" w14:textId="77777777" w:rsidR="001A0101" w:rsidRDefault="001A0101" w:rsidP="001A0101">
      <w:pPr>
        <w:rPr>
          <w:rFonts w:ascii="Arial" w:hAnsi="Arial" w:cs="Arial"/>
          <w:sz w:val="28"/>
          <w:lang w:val="en-US"/>
        </w:rPr>
      </w:pPr>
      <w:r>
        <w:rPr>
          <w:rFonts w:ascii="Arial" w:hAnsi="Arial" w:cs="Arial"/>
          <w:sz w:val="28"/>
          <w:lang w:val="en-US"/>
        </w:rPr>
        <w:t>Wesfarmers Arts</w:t>
      </w:r>
    </w:p>
    <w:p w14:paraId="0C16F3F3" w14:textId="77777777" w:rsidR="001A0101" w:rsidRDefault="001A0101" w:rsidP="001A0101">
      <w:pPr>
        <w:rPr>
          <w:rFonts w:ascii="Arial" w:hAnsi="Arial" w:cs="Arial"/>
          <w:sz w:val="28"/>
          <w:lang w:val="en-US"/>
        </w:rPr>
      </w:pPr>
    </w:p>
    <w:p w14:paraId="67995F5B" w14:textId="77777777" w:rsidR="001A0101" w:rsidRDefault="001A0101" w:rsidP="001A0101">
      <w:pPr>
        <w:rPr>
          <w:rFonts w:ascii="Arial" w:hAnsi="Arial" w:cs="Arial"/>
          <w:sz w:val="28"/>
          <w:lang w:val="en-US"/>
        </w:rPr>
      </w:pPr>
    </w:p>
    <w:p w14:paraId="01EC1B1A" w14:textId="77777777" w:rsidR="001A0101" w:rsidRDefault="001A0101" w:rsidP="001A0101">
      <w:pPr>
        <w:rPr>
          <w:rFonts w:ascii="Arial" w:hAnsi="Arial" w:cs="Arial"/>
          <w:sz w:val="28"/>
          <w:lang w:val="en-US"/>
        </w:rPr>
      </w:pPr>
      <w:r>
        <w:rPr>
          <w:rFonts w:ascii="Arial" w:hAnsi="Arial" w:cs="Arial"/>
          <w:sz w:val="28"/>
          <w:lang w:val="en-US"/>
        </w:rPr>
        <w:t xml:space="preserve">National Music </w:t>
      </w:r>
      <w:proofErr w:type="spellStart"/>
      <w:r>
        <w:rPr>
          <w:rFonts w:ascii="Arial" w:hAnsi="Arial" w:cs="Arial"/>
          <w:sz w:val="28"/>
          <w:lang w:val="en-US"/>
        </w:rPr>
        <w:t>Residfency</w:t>
      </w:r>
      <w:proofErr w:type="spellEnd"/>
      <w:r>
        <w:rPr>
          <w:rFonts w:ascii="Arial" w:hAnsi="Arial" w:cs="Arial"/>
          <w:sz w:val="28"/>
          <w:lang w:val="en-US"/>
        </w:rPr>
        <w:t xml:space="preserve"> Program</w:t>
      </w:r>
    </w:p>
    <w:p w14:paraId="59D85D48" w14:textId="77777777" w:rsidR="001A0101" w:rsidRDefault="001A0101" w:rsidP="001A0101">
      <w:pPr>
        <w:rPr>
          <w:rFonts w:ascii="Arial" w:hAnsi="Arial" w:cs="Arial"/>
          <w:sz w:val="28"/>
          <w:lang w:val="en-US"/>
        </w:rPr>
      </w:pPr>
    </w:p>
    <w:p w14:paraId="5C7F6CC5" w14:textId="77777777" w:rsidR="001A0101" w:rsidRDefault="001A0101" w:rsidP="001A0101">
      <w:pPr>
        <w:rPr>
          <w:rFonts w:ascii="Arial" w:hAnsi="Arial" w:cs="Arial"/>
          <w:sz w:val="28"/>
          <w:lang w:val="en-US"/>
        </w:rPr>
      </w:pPr>
      <w:r>
        <w:rPr>
          <w:rFonts w:ascii="Arial" w:hAnsi="Arial" w:cs="Arial"/>
          <w:sz w:val="28"/>
          <w:lang w:val="en-US"/>
        </w:rPr>
        <w:t>Alberts Impact Capital – The Tony Foundation</w:t>
      </w:r>
    </w:p>
    <w:p w14:paraId="1F7CBBB4" w14:textId="77777777" w:rsidR="001A0101" w:rsidRDefault="001A0101" w:rsidP="001A0101">
      <w:pPr>
        <w:rPr>
          <w:rFonts w:ascii="Arial" w:hAnsi="Arial" w:cs="Arial"/>
          <w:sz w:val="28"/>
          <w:lang w:val="en-US"/>
        </w:rPr>
      </w:pPr>
      <w:r>
        <w:rPr>
          <w:rFonts w:ascii="Arial" w:hAnsi="Arial" w:cs="Arial"/>
          <w:sz w:val="28"/>
          <w:lang w:val="en-US"/>
        </w:rPr>
        <w:t>Aldridge Family Endowment</w:t>
      </w:r>
    </w:p>
    <w:p w14:paraId="0F399EB8" w14:textId="77777777" w:rsidR="001A0101" w:rsidRDefault="001A0101" w:rsidP="001A0101">
      <w:pPr>
        <w:rPr>
          <w:rFonts w:ascii="Arial" w:hAnsi="Arial" w:cs="Arial"/>
          <w:sz w:val="28"/>
          <w:lang w:val="en-US"/>
        </w:rPr>
      </w:pPr>
      <w:proofErr w:type="spellStart"/>
      <w:r>
        <w:rPr>
          <w:rFonts w:ascii="Arial" w:hAnsi="Arial" w:cs="Arial"/>
          <w:sz w:val="28"/>
          <w:lang w:val="en-US"/>
        </w:rPr>
        <w:t>Anonynous</w:t>
      </w:r>
      <w:proofErr w:type="spellEnd"/>
    </w:p>
    <w:p w14:paraId="308AA068" w14:textId="77777777" w:rsidR="001A0101" w:rsidRDefault="001A0101" w:rsidP="001A0101">
      <w:pPr>
        <w:rPr>
          <w:rFonts w:ascii="Arial" w:hAnsi="Arial" w:cs="Arial"/>
          <w:sz w:val="28"/>
          <w:lang w:val="en-US"/>
        </w:rPr>
      </w:pPr>
      <w:r>
        <w:rPr>
          <w:rFonts w:ascii="Arial" w:hAnsi="Arial" w:cs="Arial"/>
          <w:sz w:val="28"/>
          <w:lang w:val="en-US"/>
        </w:rPr>
        <w:t>Carthew Foundation</w:t>
      </w:r>
    </w:p>
    <w:p w14:paraId="51388C06" w14:textId="77777777" w:rsidR="001A0101" w:rsidRDefault="001A0101" w:rsidP="001A0101">
      <w:pPr>
        <w:rPr>
          <w:rFonts w:ascii="Arial" w:hAnsi="Arial" w:cs="Arial"/>
          <w:sz w:val="28"/>
          <w:lang w:val="en-US"/>
        </w:rPr>
      </w:pPr>
      <w:r>
        <w:rPr>
          <w:rFonts w:ascii="Arial" w:hAnsi="Arial" w:cs="Arial"/>
          <w:sz w:val="28"/>
          <w:lang w:val="en-US"/>
        </w:rPr>
        <w:t>Day Family Foundation</w:t>
      </w:r>
    </w:p>
    <w:p w14:paraId="01609EA5" w14:textId="77777777" w:rsidR="001A0101" w:rsidRDefault="001A0101" w:rsidP="001A0101">
      <w:pPr>
        <w:rPr>
          <w:rFonts w:ascii="Arial" w:hAnsi="Arial" w:cs="Arial"/>
          <w:sz w:val="28"/>
          <w:lang w:val="en-US"/>
        </w:rPr>
      </w:pPr>
      <w:r>
        <w:rPr>
          <w:rFonts w:ascii="Arial" w:hAnsi="Arial" w:cs="Arial"/>
          <w:sz w:val="28"/>
          <w:lang w:val="en-US"/>
        </w:rPr>
        <w:t>Eisen Family Private Fund</w:t>
      </w:r>
    </w:p>
    <w:p w14:paraId="72B2D8F6" w14:textId="77777777" w:rsidR="001A0101" w:rsidRDefault="001A0101" w:rsidP="001A0101">
      <w:pPr>
        <w:rPr>
          <w:rFonts w:ascii="Arial" w:hAnsi="Arial" w:cs="Arial"/>
          <w:sz w:val="28"/>
          <w:lang w:val="en-US"/>
        </w:rPr>
      </w:pPr>
      <w:r>
        <w:rPr>
          <w:rFonts w:ascii="Arial" w:hAnsi="Arial" w:cs="Arial"/>
          <w:sz w:val="28"/>
          <w:lang w:val="en-US"/>
        </w:rPr>
        <w:t>Foskett Foundation</w:t>
      </w:r>
    </w:p>
    <w:p w14:paraId="523A37F9" w14:textId="77777777" w:rsidR="001A0101" w:rsidRDefault="001A0101" w:rsidP="001A0101">
      <w:pPr>
        <w:rPr>
          <w:rFonts w:ascii="Arial" w:hAnsi="Arial" w:cs="Arial"/>
          <w:sz w:val="28"/>
          <w:lang w:val="en-US"/>
        </w:rPr>
      </w:pPr>
      <w:r>
        <w:rPr>
          <w:rFonts w:ascii="Arial" w:hAnsi="Arial" w:cs="Arial"/>
          <w:sz w:val="28"/>
          <w:lang w:val="en-US"/>
        </w:rPr>
        <w:t>Jennifer &amp; John Henshall</w:t>
      </w:r>
    </w:p>
    <w:p w14:paraId="1E823256" w14:textId="77777777" w:rsidR="001A0101" w:rsidRDefault="001A0101" w:rsidP="001A0101">
      <w:pPr>
        <w:rPr>
          <w:rFonts w:ascii="Arial" w:hAnsi="Arial" w:cs="Arial"/>
          <w:sz w:val="28"/>
          <w:lang w:val="en-US"/>
        </w:rPr>
      </w:pPr>
      <w:r>
        <w:rPr>
          <w:rFonts w:ascii="Arial" w:hAnsi="Arial" w:cs="Arial"/>
          <w:sz w:val="28"/>
          <w:lang w:val="en-US"/>
        </w:rPr>
        <w:t>Neilson Foundation</w:t>
      </w:r>
    </w:p>
    <w:p w14:paraId="03D1CFC8" w14:textId="77777777" w:rsidR="001A0101" w:rsidRDefault="001A0101" w:rsidP="001A0101">
      <w:pPr>
        <w:rPr>
          <w:rFonts w:ascii="Arial" w:hAnsi="Arial" w:cs="Arial"/>
          <w:sz w:val="28"/>
          <w:lang w:val="en-US"/>
        </w:rPr>
      </w:pPr>
      <w:r>
        <w:rPr>
          <w:rFonts w:ascii="Arial" w:hAnsi="Arial" w:cs="Arial"/>
          <w:sz w:val="28"/>
          <w:lang w:val="en-US"/>
        </w:rPr>
        <w:t>The Benjamin Fund</w:t>
      </w:r>
    </w:p>
    <w:p w14:paraId="231CEA86" w14:textId="77777777" w:rsidR="001A0101" w:rsidRDefault="001A0101" w:rsidP="001A0101">
      <w:pPr>
        <w:rPr>
          <w:rFonts w:ascii="Arial" w:hAnsi="Arial" w:cs="Arial"/>
          <w:sz w:val="28"/>
          <w:lang w:val="en-US"/>
        </w:rPr>
      </w:pPr>
      <w:r>
        <w:rPr>
          <w:rFonts w:ascii="Arial" w:hAnsi="Arial" w:cs="Arial"/>
          <w:sz w:val="28"/>
          <w:lang w:val="en-US"/>
        </w:rPr>
        <w:t>The Marian &amp; E.H. Flack Trust</w:t>
      </w:r>
    </w:p>
    <w:p w14:paraId="275DD95E" w14:textId="77777777" w:rsidR="001A0101" w:rsidRDefault="001A0101" w:rsidP="001A0101">
      <w:pPr>
        <w:rPr>
          <w:rFonts w:ascii="Arial" w:hAnsi="Arial" w:cs="Arial"/>
          <w:sz w:val="28"/>
          <w:lang w:val="en-US"/>
        </w:rPr>
      </w:pPr>
      <w:r>
        <w:rPr>
          <w:rFonts w:ascii="Arial" w:hAnsi="Arial" w:cs="Arial"/>
          <w:sz w:val="28"/>
          <w:lang w:val="en-US"/>
        </w:rPr>
        <w:t>Wright Burt Foundation</w:t>
      </w:r>
    </w:p>
    <w:p w14:paraId="5668B7F3" w14:textId="77777777" w:rsidR="001A0101" w:rsidRDefault="001A0101" w:rsidP="001A0101">
      <w:pPr>
        <w:rPr>
          <w:rFonts w:ascii="Arial" w:hAnsi="Arial" w:cs="Arial"/>
          <w:sz w:val="32"/>
          <w:szCs w:val="28"/>
          <w:lang w:val="en-US"/>
        </w:rPr>
      </w:pPr>
    </w:p>
    <w:p w14:paraId="0A65C617" w14:textId="77777777" w:rsidR="001A0101" w:rsidRDefault="001A0101" w:rsidP="001A0101">
      <w:pPr>
        <w:rPr>
          <w:rFonts w:ascii="Arial" w:hAnsi="Arial" w:cs="Arial"/>
          <w:sz w:val="32"/>
          <w:szCs w:val="28"/>
          <w:lang w:val="en-US"/>
        </w:rPr>
      </w:pPr>
    </w:p>
    <w:p w14:paraId="7D6D078A" w14:textId="77777777" w:rsidR="001A0101" w:rsidRDefault="001A0101" w:rsidP="001A0101">
      <w:pPr>
        <w:rPr>
          <w:rFonts w:ascii="Arial" w:hAnsi="Arial" w:cs="Arial"/>
          <w:sz w:val="32"/>
          <w:szCs w:val="28"/>
          <w:lang w:val="en-US"/>
        </w:rPr>
      </w:pPr>
    </w:p>
    <w:p w14:paraId="5AC73942" w14:textId="77777777" w:rsidR="001A0101" w:rsidRDefault="001A0101" w:rsidP="001A0101">
      <w:pPr>
        <w:rPr>
          <w:rFonts w:ascii="Arial" w:hAnsi="Arial" w:cs="Arial"/>
          <w:sz w:val="32"/>
          <w:szCs w:val="28"/>
          <w:lang w:val="en-US"/>
        </w:rPr>
      </w:pPr>
    </w:p>
    <w:p w14:paraId="27EC8A0C" w14:textId="77777777" w:rsidR="001A0101" w:rsidRDefault="001A0101" w:rsidP="001A0101">
      <w:pPr>
        <w:rPr>
          <w:rFonts w:ascii="Arial" w:hAnsi="Arial" w:cs="Arial"/>
          <w:sz w:val="32"/>
          <w:szCs w:val="28"/>
          <w:lang w:val="en-US"/>
        </w:rPr>
      </w:pPr>
    </w:p>
    <w:p w14:paraId="3878A582" w14:textId="77777777" w:rsidR="001A0101" w:rsidRDefault="001A0101" w:rsidP="001A0101">
      <w:pPr>
        <w:rPr>
          <w:rFonts w:ascii="Arial" w:hAnsi="Arial" w:cs="Arial"/>
          <w:sz w:val="32"/>
          <w:szCs w:val="28"/>
          <w:lang w:val="en-US"/>
        </w:rPr>
      </w:pPr>
    </w:p>
    <w:p w14:paraId="07723A15" w14:textId="77777777" w:rsidR="001A0101" w:rsidRDefault="001A0101" w:rsidP="001A0101">
      <w:pPr>
        <w:rPr>
          <w:rFonts w:ascii="Arial" w:hAnsi="Arial" w:cs="Arial"/>
          <w:sz w:val="32"/>
          <w:szCs w:val="28"/>
          <w:lang w:val="en-US"/>
        </w:rPr>
      </w:pPr>
    </w:p>
    <w:p w14:paraId="442AE08A" w14:textId="77777777" w:rsidR="001A0101" w:rsidRDefault="001A0101" w:rsidP="001A0101">
      <w:pPr>
        <w:rPr>
          <w:rFonts w:ascii="Arial" w:hAnsi="Arial" w:cs="Arial"/>
          <w:sz w:val="32"/>
          <w:szCs w:val="28"/>
          <w:lang w:val="en-US"/>
        </w:rPr>
      </w:pPr>
    </w:p>
    <w:p w14:paraId="3BF4EEB7" w14:textId="77777777" w:rsidR="001A0101" w:rsidRDefault="001A0101" w:rsidP="001A0101">
      <w:pPr>
        <w:rPr>
          <w:rFonts w:ascii="Arial" w:hAnsi="Arial" w:cs="Arial"/>
          <w:sz w:val="32"/>
          <w:szCs w:val="28"/>
          <w:lang w:val="en-US"/>
        </w:rPr>
      </w:pPr>
    </w:p>
    <w:p w14:paraId="3E76C17D" w14:textId="77777777" w:rsidR="001A0101" w:rsidRDefault="001A0101" w:rsidP="001A0101">
      <w:pPr>
        <w:rPr>
          <w:rFonts w:ascii="Arial" w:hAnsi="Arial" w:cs="Arial"/>
          <w:sz w:val="32"/>
          <w:szCs w:val="28"/>
          <w:lang w:val="en-US"/>
        </w:rPr>
      </w:pPr>
    </w:p>
    <w:p w14:paraId="6CE9BE89" w14:textId="77777777" w:rsidR="001A0101" w:rsidRDefault="001A0101" w:rsidP="001A0101">
      <w:pPr>
        <w:rPr>
          <w:rFonts w:ascii="Arial" w:hAnsi="Arial" w:cs="Arial"/>
          <w:sz w:val="32"/>
          <w:szCs w:val="28"/>
          <w:lang w:val="en-US"/>
        </w:rPr>
      </w:pPr>
    </w:p>
    <w:p w14:paraId="5E3F7DB6" w14:textId="77777777" w:rsidR="001A0101" w:rsidRDefault="001A0101" w:rsidP="001A0101">
      <w:pPr>
        <w:rPr>
          <w:rFonts w:ascii="Arial" w:hAnsi="Arial" w:cs="Arial"/>
          <w:sz w:val="32"/>
          <w:szCs w:val="28"/>
          <w:lang w:val="en-US"/>
        </w:rPr>
      </w:pPr>
    </w:p>
    <w:p w14:paraId="44C69731" w14:textId="77777777" w:rsidR="001A0101" w:rsidRDefault="001A0101" w:rsidP="001A0101">
      <w:pPr>
        <w:rPr>
          <w:rFonts w:ascii="Arial" w:hAnsi="Arial" w:cs="Arial"/>
          <w:sz w:val="32"/>
          <w:szCs w:val="28"/>
          <w:lang w:val="en-US"/>
        </w:rPr>
      </w:pPr>
    </w:p>
    <w:p w14:paraId="11A3181B" w14:textId="77777777" w:rsidR="001A0101" w:rsidRDefault="001A0101" w:rsidP="001A0101">
      <w:pPr>
        <w:rPr>
          <w:rFonts w:ascii="Arial" w:hAnsi="Arial" w:cs="Arial"/>
          <w:sz w:val="32"/>
          <w:szCs w:val="28"/>
          <w:lang w:val="en-US"/>
        </w:rPr>
      </w:pPr>
    </w:p>
    <w:p w14:paraId="38E08D77" w14:textId="77777777" w:rsidR="001A0101" w:rsidRDefault="001A0101" w:rsidP="001A0101">
      <w:pPr>
        <w:rPr>
          <w:rFonts w:ascii="Arial" w:hAnsi="Arial" w:cs="Arial"/>
          <w:sz w:val="32"/>
          <w:szCs w:val="28"/>
          <w:lang w:val="en-US"/>
        </w:rPr>
      </w:pPr>
    </w:p>
    <w:p w14:paraId="199FD6EA" w14:textId="77777777" w:rsidR="001A0101" w:rsidRDefault="001A0101" w:rsidP="001A0101">
      <w:pPr>
        <w:rPr>
          <w:rFonts w:ascii="Arial" w:hAnsi="Arial" w:cs="Arial"/>
          <w:sz w:val="32"/>
          <w:szCs w:val="28"/>
          <w:lang w:val="en-US"/>
        </w:rPr>
      </w:pPr>
    </w:p>
    <w:p w14:paraId="240489D4" w14:textId="77777777" w:rsidR="001A0101" w:rsidRDefault="001A0101" w:rsidP="001A0101">
      <w:pPr>
        <w:rPr>
          <w:rFonts w:ascii="Arial" w:hAnsi="Arial" w:cs="Arial"/>
          <w:sz w:val="32"/>
          <w:szCs w:val="28"/>
          <w:lang w:val="en-US"/>
        </w:rPr>
      </w:pPr>
    </w:p>
    <w:p w14:paraId="6F2D1584" w14:textId="51987E0F" w:rsidR="001A0101" w:rsidRPr="0074631B" w:rsidRDefault="001A0101" w:rsidP="001A0101">
      <w:pPr>
        <w:rPr>
          <w:rFonts w:ascii="Arial" w:hAnsi="Arial" w:cs="Arial"/>
          <w:b/>
          <w:bCs/>
          <w:sz w:val="32"/>
          <w:szCs w:val="28"/>
          <w:lang w:val="en-US"/>
        </w:rPr>
      </w:pPr>
      <w:r w:rsidRPr="0074631B">
        <w:rPr>
          <w:rFonts w:ascii="Arial" w:hAnsi="Arial" w:cs="Arial"/>
          <w:b/>
          <w:bCs/>
          <w:sz w:val="32"/>
          <w:szCs w:val="28"/>
          <w:lang w:val="en-US"/>
        </w:rPr>
        <w:lastRenderedPageBreak/>
        <w:t>U</w:t>
      </w:r>
      <w:r w:rsidR="00734882">
        <w:rPr>
          <w:rFonts w:ascii="Arial" w:hAnsi="Arial" w:cs="Arial"/>
          <w:b/>
          <w:bCs/>
          <w:sz w:val="32"/>
          <w:szCs w:val="28"/>
          <w:lang w:val="en-US"/>
        </w:rPr>
        <w:t>NTOLD STORIES</w:t>
      </w:r>
    </w:p>
    <w:p w14:paraId="2F9F5BE5" w14:textId="7483A85B" w:rsidR="001A0101" w:rsidRDefault="001A0101" w:rsidP="001A0101">
      <w:pPr>
        <w:rPr>
          <w:rFonts w:ascii="Arial" w:hAnsi="Arial" w:cs="Arial"/>
          <w:sz w:val="32"/>
          <w:szCs w:val="28"/>
          <w:lang w:val="en-US"/>
        </w:rPr>
      </w:pPr>
      <w:r>
        <w:rPr>
          <w:rFonts w:ascii="Arial" w:hAnsi="Arial" w:cs="Arial"/>
          <w:sz w:val="32"/>
          <w:szCs w:val="28"/>
          <w:lang w:val="en-US"/>
        </w:rPr>
        <w:t xml:space="preserve">by </w:t>
      </w:r>
      <w:r w:rsidR="00734882">
        <w:rPr>
          <w:rFonts w:ascii="Arial" w:hAnsi="Arial" w:cs="Arial"/>
          <w:sz w:val="32"/>
          <w:szCs w:val="28"/>
          <w:lang w:val="en-US"/>
        </w:rPr>
        <w:t>Rosemary Shaw</w:t>
      </w:r>
    </w:p>
    <w:p w14:paraId="0F952C19" w14:textId="77777777" w:rsidR="001A0101" w:rsidRDefault="001A0101" w:rsidP="001A0101">
      <w:pPr>
        <w:rPr>
          <w:rFonts w:ascii="Arial" w:hAnsi="Arial" w:cs="Arial"/>
          <w:sz w:val="32"/>
          <w:szCs w:val="28"/>
          <w:lang w:val="en-US"/>
        </w:rPr>
      </w:pPr>
    </w:p>
    <w:p w14:paraId="68C96EA1" w14:textId="77777777" w:rsidR="001A0101" w:rsidRDefault="001A0101" w:rsidP="001A0101">
      <w:pPr>
        <w:rPr>
          <w:rFonts w:ascii="Arial" w:hAnsi="Arial" w:cs="Arial"/>
          <w:sz w:val="32"/>
          <w:szCs w:val="28"/>
          <w:lang w:val="en-US"/>
        </w:rPr>
      </w:pPr>
    </w:p>
    <w:p w14:paraId="12A6157F" w14:textId="6AC3159C" w:rsidR="001A0101" w:rsidRPr="0074631B" w:rsidRDefault="00734882" w:rsidP="001A0101">
      <w:pPr>
        <w:rPr>
          <w:rFonts w:ascii="Arial" w:hAnsi="Arial" w:cs="Arial"/>
          <w:sz w:val="32"/>
          <w:szCs w:val="28"/>
          <w:lang w:val="en-GB"/>
        </w:rPr>
      </w:pPr>
      <w:r>
        <w:rPr>
          <w:rFonts w:ascii="Arial" w:hAnsi="Arial" w:cs="Arial"/>
          <w:sz w:val="32"/>
          <w:szCs w:val="28"/>
          <w:lang w:val="en-GB"/>
        </w:rPr>
        <w:t>Out of the Spotlight</w:t>
      </w:r>
    </w:p>
    <w:p w14:paraId="0893580C" w14:textId="77777777" w:rsidR="001A0101" w:rsidRDefault="001A0101" w:rsidP="001A0101">
      <w:pPr>
        <w:rPr>
          <w:rFonts w:ascii="Arial" w:hAnsi="Arial" w:cs="Arial"/>
          <w:sz w:val="32"/>
          <w:szCs w:val="28"/>
          <w:lang w:val="en-GB"/>
        </w:rPr>
      </w:pPr>
    </w:p>
    <w:p w14:paraId="582EA2B8"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When we imagine the future of chamber music, we picture the musicians on stage, composers expanding the canon, or teachers guiding the next generation. But chamber music’s future also depends on another group which is harder to see, yet just as vital.</w:t>
      </w:r>
    </w:p>
    <w:p w14:paraId="5E63AD4F" w14:textId="77777777" w:rsidR="00734882" w:rsidRPr="00734882" w:rsidRDefault="00734882" w:rsidP="00734882">
      <w:pPr>
        <w:rPr>
          <w:rFonts w:ascii="Arial" w:hAnsi="Arial" w:cs="Arial"/>
          <w:sz w:val="32"/>
          <w:szCs w:val="28"/>
          <w:lang w:val="en-GB"/>
        </w:rPr>
      </w:pPr>
    </w:p>
    <w:p w14:paraId="102547B3"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Technicians and production specialists – sound designers, lighting designers, piano technicians, stage managers, and digital media artists – are the invisible architects of experience. Their expertise makes music visible, audible and alive, even as they themselves remain unseen.</w:t>
      </w:r>
    </w:p>
    <w:p w14:paraId="66939E01" w14:textId="77777777" w:rsidR="00734882" w:rsidRPr="00734882" w:rsidRDefault="00734882" w:rsidP="00734882">
      <w:pPr>
        <w:rPr>
          <w:rFonts w:ascii="Arial" w:hAnsi="Arial" w:cs="Arial"/>
          <w:sz w:val="32"/>
          <w:szCs w:val="28"/>
          <w:lang w:val="en-GB"/>
        </w:rPr>
      </w:pPr>
    </w:p>
    <w:p w14:paraId="013C552E"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Right now, these creatives are in short supply. Across Australia’s classical sector a handful of veteran technicians carry the weight of national tours and productions. Some have retired; others cannot meet mounting demand. Finding the next generation with both the technical skill and an understanding of chamber music is increasingly urgent.</w:t>
      </w:r>
    </w:p>
    <w:p w14:paraId="48BBB820" w14:textId="77777777" w:rsidR="00734882" w:rsidRPr="00734882" w:rsidRDefault="00734882" w:rsidP="00734882">
      <w:pPr>
        <w:rPr>
          <w:rFonts w:ascii="Arial" w:hAnsi="Arial" w:cs="Arial"/>
          <w:sz w:val="32"/>
          <w:szCs w:val="28"/>
          <w:lang w:val="en-GB"/>
        </w:rPr>
      </w:pPr>
    </w:p>
    <w:p w14:paraId="029C6D34"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That’s why Musica Viva Australia, with support from the Ian Potter Foundation, has launched a five-year mentorship project. The initiative pairs emerging specialists and skilled technicians from other industries with trusted experts, giving them paid, hands-on experience across national tours and productions.</w:t>
      </w:r>
    </w:p>
    <w:p w14:paraId="09CB09B3" w14:textId="77777777" w:rsidR="00734882" w:rsidRDefault="00734882" w:rsidP="00734882">
      <w:pPr>
        <w:rPr>
          <w:rFonts w:ascii="Arial" w:hAnsi="Arial" w:cs="Arial"/>
          <w:sz w:val="32"/>
          <w:szCs w:val="28"/>
          <w:lang w:val="en-GB"/>
        </w:rPr>
      </w:pPr>
    </w:p>
    <w:p w14:paraId="2277B0A9" w14:textId="77777777" w:rsidR="00734882" w:rsidRDefault="00734882" w:rsidP="00734882">
      <w:pPr>
        <w:rPr>
          <w:rFonts w:ascii="Arial" w:hAnsi="Arial" w:cs="Arial"/>
          <w:sz w:val="32"/>
          <w:szCs w:val="28"/>
          <w:lang w:val="en-GB"/>
        </w:rPr>
      </w:pPr>
    </w:p>
    <w:p w14:paraId="5B190BAE" w14:textId="77777777" w:rsidR="00734882" w:rsidRDefault="00734882" w:rsidP="00734882">
      <w:pPr>
        <w:rPr>
          <w:rFonts w:ascii="Arial" w:hAnsi="Arial" w:cs="Arial"/>
          <w:sz w:val="32"/>
          <w:szCs w:val="28"/>
          <w:lang w:val="en-GB"/>
        </w:rPr>
      </w:pPr>
    </w:p>
    <w:p w14:paraId="7B319D79" w14:textId="77777777" w:rsidR="00734882" w:rsidRPr="00734882" w:rsidRDefault="00734882" w:rsidP="00734882">
      <w:pPr>
        <w:rPr>
          <w:rFonts w:ascii="Arial" w:hAnsi="Arial" w:cs="Arial"/>
          <w:sz w:val="32"/>
          <w:szCs w:val="28"/>
          <w:lang w:val="en-GB"/>
        </w:rPr>
      </w:pPr>
    </w:p>
    <w:p w14:paraId="46160CCD"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lastRenderedPageBreak/>
        <w:t>MADDY’S STORY</w:t>
      </w:r>
    </w:p>
    <w:p w14:paraId="123496AE" w14:textId="77777777" w:rsidR="00734882" w:rsidRPr="00734882" w:rsidRDefault="00734882" w:rsidP="00734882">
      <w:pPr>
        <w:rPr>
          <w:rFonts w:ascii="Arial" w:hAnsi="Arial" w:cs="Arial"/>
          <w:sz w:val="32"/>
          <w:szCs w:val="28"/>
          <w:lang w:val="en-GB"/>
        </w:rPr>
      </w:pPr>
    </w:p>
    <w:p w14:paraId="56F6008E"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For 21-year-old sound engineer Maddison Harrison-Williams, joining the </w:t>
      </w:r>
      <w:r w:rsidRPr="00734882">
        <w:rPr>
          <w:rFonts w:ascii="Arial" w:hAnsi="Arial" w:cs="Arial"/>
          <w:i/>
          <w:iCs/>
          <w:sz w:val="32"/>
          <w:szCs w:val="28"/>
          <w:lang w:val="en-GB"/>
        </w:rPr>
        <w:t>Hollywood Songbook</w:t>
      </w:r>
      <w:r w:rsidRPr="00734882">
        <w:rPr>
          <w:rFonts w:ascii="Arial" w:hAnsi="Arial" w:cs="Arial"/>
          <w:sz w:val="32"/>
          <w:szCs w:val="28"/>
          <w:lang w:val="en-GB"/>
        </w:rPr>
        <w:t xml:space="preserve"> tour (with Ali McGregor and Signum Saxophone Quartet) was transformative. Her mentor was Jim Atkins, one of Australia’s most respected sound designers.</w:t>
      </w:r>
    </w:p>
    <w:p w14:paraId="41D403AB" w14:textId="77777777" w:rsidR="00734882" w:rsidRPr="00734882" w:rsidRDefault="00734882" w:rsidP="00734882">
      <w:pPr>
        <w:rPr>
          <w:rFonts w:ascii="Arial" w:hAnsi="Arial" w:cs="Arial"/>
          <w:sz w:val="32"/>
          <w:szCs w:val="28"/>
          <w:lang w:val="en-GB"/>
        </w:rPr>
      </w:pPr>
    </w:p>
    <w:p w14:paraId="36801E47"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‘In the two weeks I was on tour, I learnt so much, including how to set up and operate a variety of consoles and systems ... Jim’s the best for learning. Any spare chance he got, he was teaching me the ropes.’</w:t>
      </w:r>
    </w:p>
    <w:p w14:paraId="22F9C615" w14:textId="77777777" w:rsidR="00734882" w:rsidRPr="00734882" w:rsidRDefault="00734882" w:rsidP="00734882">
      <w:pPr>
        <w:rPr>
          <w:rFonts w:ascii="Arial" w:hAnsi="Arial" w:cs="Arial"/>
          <w:sz w:val="32"/>
          <w:szCs w:val="28"/>
          <w:lang w:val="en-GB"/>
        </w:rPr>
      </w:pPr>
    </w:p>
    <w:p w14:paraId="6C1669B3"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xml:space="preserve">Unlike in musical theatre, where everything on stage is amplified, chamber music is full of shifting settings for subtlety and nuance. Balancing an acoustic saxophone quartet with the amplified voice of Ali McGregor was a steep learning curve. </w:t>
      </w:r>
    </w:p>
    <w:p w14:paraId="32E1E50D"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‘Her fader never stayed still!’ Maddy laughs. ‘The first show in Canberra was daunting. Every time I finished a song, I’d look back at Jim for a </w:t>
      </w:r>
      <w:proofErr w:type="gramStart"/>
      <w:r w:rsidRPr="00734882">
        <w:rPr>
          <w:rFonts w:ascii="Arial" w:hAnsi="Arial" w:cs="Arial"/>
          <w:sz w:val="32"/>
          <w:szCs w:val="28"/>
          <w:lang w:val="en-GB"/>
        </w:rPr>
        <w:t>thumbs</w:t>
      </w:r>
      <w:proofErr w:type="gramEnd"/>
      <w:r w:rsidRPr="00734882">
        <w:rPr>
          <w:rFonts w:ascii="Arial" w:hAnsi="Arial" w:cs="Arial"/>
          <w:sz w:val="32"/>
          <w:szCs w:val="28"/>
          <w:lang w:val="en-GB"/>
        </w:rPr>
        <w:t>-up. By the final show in Sydney, I had so much more confidence.’</w:t>
      </w:r>
    </w:p>
    <w:p w14:paraId="62CE9768" w14:textId="77777777" w:rsidR="00734882" w:rsidRPr="00734882" w:rsidRDefault="00734882" w:rsidP="00734882">
      <w:pPr>
        <w:rPr>
          <w:rFonts w:ascii="Arial" w:hAnsi="Arial" w:cs="Arial"/>
          <w:sz w:val="32"/>
          <w:szCs w:val="28"/>
          <w:lang w:val="en-GB"/>
        </w:rPr>
      </w:pPr>
    </w:p>
    <w:p w14:paraId="1F1CE24A"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For Maddy, the mentorship wasn’t just about technique. Touring exposed her to different venues, acoustics and sound systems, and introduced her to industry networks she’d never accessed before. ‘Even on our day off in Melbourne, we went to visit the ABC and Hamer Hall, and Jim kept teaching me – even on the plane, we were building a virtual console on his iPad. It was amazing.’</w:t>
      </w:r>
    </w:p>
    <w:p w14:paraId="744891E4" w14:textId="77777777" w:rsidR="00734882" w:rsidRPr="00734882" w:rsidRDefault="00734882" w:rsidP="00734882">
      <w:pPr>
        <w:rPr>
          <w:rFonts w:ascii="Arial" w:hAnsi="Arial" w:cs="Arial"/>
          <w:sz w:val="32"/>
          <w:szCs w:val="28"/>
          <w:lang w:val="en-GB"/>
        </w:rPr>
      </w:pPr>
    </w:p>
    <w:p w14:paraId="3221FE0F"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The result? </w:t>
      </w:r>
    </w:p>
    <w:p w14:paraId="07D09CBB" w14:textId="77777777" w:rsidR="00734882" w:rsidRPr="00734882" w:rsidRDefault="00734882" w:rsidP="00734882">
      <w:pPr>
        <w:rPr>
          <w:rFonts w:ascii="Arial" w:hAnsi="Arial" w:cs="Arial"/>
          <w:sz w:val="32"/>
          <w:szCs w:val="28"/>
          <w:lang w:val="en-GB"/>
        </w:rPr>
      </w:pPr>
    </w:p>
    <w:p w14:paraId="5D1C62BC"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‘This training has given me a solid foundation. I’ve already been hired for other gigs because of it.’</w:t>
      </w:r>
    </w:p>
    <w:p w14:paraId="2504A59C"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lastRenderedPageBreak/>
        <w:t>SASHA AND REUBEN’S STORY</w:t>
      </w:r>
    </w:p>
    <w:p w14:paraId="0D3D6B5D" w14:textId="77777777" w:rsidR="00734882" w:rsidRPr="00734882" w:rsidRDefault="00734882" w:rsidP="00734882">
      <w:pPr>
        <w:rPr>
          <w:rFonts w:ascii="Arial" w:hAnsi="Arial" w:cs="Arial"/>
          <w:sz w:val="32"/>
          <w:szCs w:val="28"/>
          <w:lang w:val="en-GB"/>
        </w:rPr>
      </w:pPr>
    </w:p>
    <w:p w14:paraId="3E5206F2" w14:textId="084C91ED"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Fellow mentee Sasha Kaiser says the mentorship has been nothing less than </w:t>
      </w:r>
      <w:proofErr w:type="gramStart"/>
      <w:r w:rsidRPr="00734882">
        <w:rPr>
          <w:rFonts w:ascii="Arial" w:hAnsi="Arial" w:cs="Arial"/>
          <w:sz w:val="32"/>
          <w:szCs w:val="28"/>
          <w:lang w:val="en-GB"/>
        </w:rPr>
        <w:t>life-changing</w:t>
      </w:r>
      <w:proofErr w:type="gramEnd"/>
      <w:r w:rsidRPr="00734882">
        <w:rPr>
          <w:rFonts w:ascii="Arial" w:hAnsi="Arial" w:cs="Arial"/>
          <w:sz w:val="32"/>
          <w:szCs w:val="28"/>
          <w:lang w:val="en-GB"/>
        </w:rPr>
        <w:t xml:space="preserve">. In a single year he’s worked </w:t>
      </w:r>
      <w:r w:rsidRPr="00734882">
        <w:rPr>
          <w:rFonts w:ascii="Arial" w:hAnsi="Arial" w:cs="Arial"/>
          <w:sz w:val="32"/>
          <w:szCs w:val="28"/>
          <w:lang w:val="en-GB"/>
        </w:rPr>
        <w:br/>
        <w:t xml:space="preserve">on </w:t>
      </w:r>
      <w:r w:rsidRPr="00734882">
        <w:rPr>
          <w:rFonts w:ascii="Arial" w:hAnsi="Arial" w:cs="Arial"/>
          <w:i/>
          <w:iCs/>
          <w:sz w:val="32"/>
          <w:szCs w:val="28"/>
          <w:lang w:val="en-GB"/>
        </w:rPr>
        <w:t>The Cage Project, Diaphanous</w:t>
      </w:r>
      <w:r w:rsidRPr="00734882">
        <w:rPr>
          <w:rFonts w:ascii="Arial" w:hAnsi="Arial" w:cs="Arial"/>
          <w:sz w:val="32"/>
          <w:szCs w:val="28"/>
          <w:lang w:val="en-GB"/>
        </w:rPr>
        <w:t>, and livestreamed the Strike A Chord National Final.</w:t>
      </w:r>
    </w:p>
    <w:p w14:paraId="5C8BBDA0" w14:textId="77777777" w:rsidR="00734882" w:rsidRPr="00734882" w:rsidRDefault="00734882" w:rsidP="00734882">
      <w:pPr>
        <w:rPr>
          <w:rFonts w:ascii="Arial" w:hAnsi="Arial" w:cs="Arial"/>
          <w:sz w:val="32"/>
          <w:szCs w:val="28"/>
          <w:lang w:val="en-GB"/>
        </w:rPr>
      </w:pPr>
    </w:p>
    <w:p w14:paraId="6BE1515F"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‘It’s been brilliant,’ Sasha says. ‘Being taught by industry professionals has brought so much insight and motivation. It’s opened doors and shown me there is space for me in this industry.’</w:t>
      </w:r>
    </w:p>
    <w:p w14:paraId="4A637084" w14:textId="77777777" w:rsidR="00734882" w:rsidRPr="00734882" w:rsidRDefault="00734882" w:rsidP="00734882">
      <w:pPr>
        <w:rPr>
          <w:rFonts w:ascii="Arial" w:hAnsi="Arial" w:cs="Arial"/>
          <w:sz w:val="32"/>
          <w:szCs w:val="28"/>
          <w:lang w:val="en-GB"/>
        </w:rPr>
      </w:pPr>
    </w:p>
    <w:p w14:paraId="3DFB9316"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For the Strike A Chord livestream, Sasha and fellow mentee Reuben Rasmussen were mentored by audiovisual specialist David McKinnon and his team at CVP Events. David, an orchestral musician turned audiovisual specialist, guided them through the technical and artistic nuances of livestreaming classical music – from setting up and operating the cameras, to interpreting a musical score in preparation for filming.</w:t>
      </w:r>
    </w:p>
    <w:p w14:paraId="31E21112" w14:textId="77777777" w:rsidR="00734882" w:rsidRDefault="00734882" w:rsidP="00734882">
      <w:pPr>
        <w:rPr>
          <w:rFonts w:ascii="Arial" w:hAnsi="Arial" w:cs="Arial"/>
          <w:sz w:val="32"/>
          <w:szCs w:val="28"/>
          <w:lang w:val="en-GB"/>
        </w:rPr>
      </w:pPr>
    </w:p>
    <w:p w14:paraId="77468A48" w14:textId="63E0607A" w:rsidR="00734882" w:rsidRDefault="00734882" w:rsidP="00734882">
      <w:pPr>
        <w:rPr>
          <w:rFonts w:ascii="Arial" w:hAnsi="Arial" w:cs="Arial"/>
          <w:sz w:val="32"/>
          <w:szCs w:val="28"/>
          <w:lang w:val="en-GB"/>
        </w:rPr>
      </w:pPr>
      <w:r w:rsidRPr="00734882">
        <w:rPr>
          <w:rFonts w:ascii="Arial" w:hAnsi="Arial" w:cs="Arial"/>
          <w:sz w:val="32"/>
          <w:szCs w:val="28"/>
          <w:lang w:val="en-GB"/>
        </w:rPr>
        <w:t>For Reuben, usually on stage as a performer, it was a new perspective. ‘This gave me industry-level experience and accountability in a space I wasn’t used to. It opened my scope to the performative nature of show business, both on and off the stage.’</w:t>
      </w:r>
    </w:p>
    <w:p w14:paraId="7E33D44E" w14:textId="77777777" w:rsidR="00734882" w:rsidRPr="00734882" w:rsidRDefault="00734882" w:rsidP="00734882">
      <w:pPr>
        <w:rPr>
          <w:rFonts w:ascii="Arial" w:hAnsi="Arial" w:cs="Arial"/>
          <w:sz w:val="32"/>
          <w:szCs w:val="28"/>
          <w:lang w:val="en-GB"/>
        </w:rPr>
      </w:pPr>
    </w:p>
    <w:p w14:paraId="6833DD72"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He adds: ‘Having Musica Viva Australia push for early-career technicians is so supportive and reassuring.’</w:t>
      </w:r>
    </w:p>
    <w:p w14:paraId="215DFBAE" w14:textId="77777777" w:rsidR="00734882" w:rsidRDefault="00734882" w:rsidP="00734882">
      <w:pPr>
        <w:rPr>
          <w:rFonts w:ascii="Arial" w:hAnsi="Arial" w:cs="Arial"/>
          <w:sz w:val="32"/>
          <w:szCs w:val="28"/>
          <w:lang w:val="en-GB"/>
        </w:rPr>
      </w:pPr>
    </w:p>
    <w:p w14:paraId="135B56E1" w14:textId="77777777" w:rsidR="00734882" w:rsidRDefault="00734882" w:rsidP="00734882">
      <w:pPr>
        <w:rPr>
          <w:rFonts w:ascii="Arial" w:hAnsi="Arial" w:cs="Arial"/>
          <w:sz w:val="32"/>
          <w:szCs w:val="28"/>
          <w:lang w:val="en-GB"/>
        </w:rPr>
      </w:pPr>
    </w:p>
    <w:p w14:paraId="2D193159" w14:textId="77777777" w:rsidR="00734882" w:rsidRDefault="00734882" w:rsidP="00734882">
      <w:pPr>
        <w:rPr>
          <w:rFonts w:ascii="Arial" w:hAnsi="Arial" w:cs="Arial"/>
          <w:sz w:val="32"/>
          <w:szCs w:val="28"/>
          <w:lang w:val="en-GB"/>
        </w:rPr>
      </w:pPr>
    </w:p>
    <w:p w14:paraId="65BA0907" w14:textId="77777777" w:rsidR="00734882" w:rsidRDefault="00734882" w:rsidP="00734882">
      <w:pPr>
        <w:rPr>
          <w:rFonts w:ascii="Arial" w:hAnsi="Arial" w:cs="Arial"/>
          <w:sz w:val="32"/>
          <w:szCs w:val="28"/>
          <w:lang w:val="en-GB"/>
        </w:rPr>
      </w:pPr>
    </w:p>
    <w:p w14:paraId="714C5A61" w14:textId="77777777" w:rsidR="00734882" w:rsidRDefault="00734882" w:rsidP="00734882">
      <w:pPr>
        <w:rPr>
          <w:rFonts w:ascii="Arial" w:hAnsi="Arial" w:cs="Arial"/>
          <w:sz w:val="32"/>
          <w:szCs w:val="28"/>
          <w:lang w:val="en-GB"/>
        </w:rPr>
      </w:pPr>
    </w:p>
    <w:p w14:paraId="010D6FEE" w14:textId="77777777" w:rsidR="00734882" w:rsidRPr="00734882" w:rsidRDefault="00734882" w:rsidP="00734882">
      <w:pPr>
        <w:rPr>
          <w:rFonts w:ascii="Arial" w:hAnsi="Arial" w:cs="Arial"/>
          <w:sz w:val="32"/>
          <w:szCs w:val="28"/>
          <w:lang w:val="en-GB"/>
        </w:rPr>
      </w:pPr>
    </w:p>
    <w:p w14:paraId="28C350D5"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lastRenderedPageBreak/>
        <w:t>THE BIGGER PICTURE</w:t>
      </w:r>
    </w:p>
    <w:p w14:paraId="378BAA52" w14:textId="77777777" w:rsidR="00734882" w:rsidRPr="00734882" w:rsidRDefault="00734882" w:rsidP="00734882">
      <w:pPr>
        <w:rPr>
          <w:rFonts w:ascii="Arial" w:hAnsi="Arial" w:cs="Arial"/>
          <w:sz w:val="32"/>
          <w:szCs w:val="28"/>
          <w:lang w:val="en-GB"/>
        </w:rPr>
      </w:pPr>
    </w:p>
    <w:p w14:paraId="6800BCDD"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xml:space="preserve">The mentorship has also brought mentees together with leading technicians to explore the challenges behind MVA’s productions – from yacht mast construction and </w:t>
      </w:r>
      <w:proofErr w:type="spellStart"/>
      <w:r w:rsidRPr="00734882">
        <w:rPr>
          <w:rFonts w:ascii="Arial" w:hAnsi="Arial" w:cs="Arial"/>
          <w:sz w:val="32"/>
          <w:szCs w:val="28"/>
          <w:lang w:val="en-GB"/>
        </w:rPr>
        <w:t>wifi</w:t>
      </w:r>
      <w:proofErr w:type="spellEnd"/>
      <w:r w:rsidRPr="00734882">
        <w:rPr>
          <w:rFonts w:ascii="Arial" w:hAnsi="Arial" w:cs="Arial"/>
          <w:sz w:val="32"/>
          <w:szCs w:val="28"/>
          <w:lang w:val="en-GB"/>
        </w:rPr>
        <w:t xml:space="preserve"> signals for </w:t>
      </w:r>
      <w:r w:rsidRPr="00734882">
        <w:rPr>
          <w:rFonts w:ascii="Arial" w:hAnsi="Arial" w:cs="Arial"/>
          <w:i/>
          <w:iCs/>
          <w:sz w:val="32"/>
          <w:szCs w:val="28"/>
          <w:lang w:val="en-GB"/>
        </w:rPr>
        <w:t>The Cage Project</w:t>
      </w:r>
      <w:r w:rsidRPr="00734882">
        <w:rPr>
          <w:rFonts w:ascii="Arial" w:hAnsi="Arial" w:cs="Arial"/>
          <w:sz w:val="32"/>
          <w:szCs w:val="28"/>
          <w:lang w:val="en-GB"/>
        </w:rPr>
        <w:t xml:space="preserve"> to lighting angles and the aesthetics of iPads versus sheet music. It’s a reminder of how every performance relies on a web of technical choices, shaped by people whose names rarely appear on the program.</w:t>
      </w:r>
    </w:p>
    <w:p w14:paraId="3C6CB121" w14:textId="77777777" w:rsidR="00734882" w:rsidRDefault="00734882" w:rsidP="00734882">
      <w:pPr>
        <w:rPr>
          <w:rFonts w:ascii="Arial" w:hAnsi="Arial" w:cs="Arial"/>
          <w:sz w:val="32"/>
          <w:szCs w:val="28"/>
          <w:lang w:val="en-GB"/>
        </w:rPr>
      </w:pPr>
    </w:p>
    <w:p w14:paraId="7D9381F4" w14:textId="0411DD8A" w:rsidR="001A0101" w:rsidRDefault="00734882" w:rsidP="00734882">
      <w:pPr>
        <w:rPr>
          <w:rFonts w:ascii="Arial" w:hAnsi="Arial" w:cs="Arial"/>
          <w:sz w:val="32"/>
          <w:szCs w:val="28"/>
          <w:lang w:val="en-GB"/>
        </w:rPr>
      </w:pPr>
      <w:r w:rsidRPr="00734882">
        <w:rPr>
          <w:rFonts w:ascii="Arial" w:hAnsi="Arial" w:cs="Arial"/>
          <w:sz w:val="32"/>
          <w:szCs w:val="28"/>
          <w:lang w:val="en-GB"/>
        </w:rPr>
        <w:t>Chamber music’s future depends on these specialists. Without a new generation of skilled technicians, the visions of composers, directors and performers cannot reach an audience. With the support of the Ian Potter Foundation, Musica Viva Australia is empowering young technicians to step into that future – evolving the artform both in the spotlight and behind the scenes.</w:t>
      </w:r>
    </w:p>
    <w:p w14:paraId="516DA9D8" w14:textId="77777777" w:rsidR="00734882" w:rsidRDefault="00734882" w:rsidP="00734882">
      <w:pPr>
        <w:rPr>
          <w:rFonts w:ascii="Arial" w:hAnsi="Arial" w:cs="Arial"/>
          <w:sz w:val="32"/>
          <w:szCs w:val="28"/>
          <w:lang w:val="en-GB"/>
        </w:rPr>
      </w:pPr>
    </w:p>
    <w:p w14:paraId="2FD98D29" w14:textId="77777777" w:rsidR="00734882" w:rsidRDefault="00734882" w:rsidP="00734882">
      <w:pPr>
        <w:rPr>
          <w:rFonts w:ascii="Arial" w:hAnsi="Arial" w:cs="Arial"/>
          <w:sz w:val="32"/>
          <w:szCs w:val="28"/>
          <w:lang w:val="en-GB"/>
        </w:rPr>
      </w:pPr>
    </w:p>
    <w:p w14:paraId="6E3A985A" w14:textId="6A1299CE"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Participants in MVA’s 2025 Creative Development Mentorship include: </w:t>
      </w:r>
    </w:p>
    <w:p w14:paraId="23E480A1" w14:textId="77777777" w:rsidR="00734882" w:rsidRPr="00734882" w:rsidRDefault="00734882" w:rsidP="00734882">
      <w:pPr>
        <w:rPr>
          <w:rFonts w:ascii="Arial" w:hAnsi="Arial" w:cs="Arial"/>
          <w:sz w:val="32"/>
          <w:szCs w:val="28"/>
          <w:lang w:val="en-GB"/>
        </w:rPr>
      </w:pPr>
    </w:p>
    <w:p w14:paraId="58F3B280" w14:textId="16E02C9C" w:rsidR="00734882" w:rsidRPr="00734882" w:rsidRDefault="00734882" w:rsidP="00734882">
      <w:pPr>
        <w:rPr>
          <w:rFonts w:ascii="Arial" w:hAnsi="Arial" w:cs="Arial"/>
          <w:sz w:val="32"/>
          <w:szCs w:val="28"/>
          <w:lang w:val="en-GB"/>
        </w:rPr>
      </w:pPr>
      <w:r w:rsidRPr="00734882">
        <w:rPr>
          <w:rFonts w:ascii="Arial" w:hAnsi="Arial" w:cs="Arial"/>
          <w:sz w:val="32"/>
          <w:szCs w:val="28"/>
          <w:u w:val="single"/>
          <w:lang w:val="en-GB"/>
        </w:rPr>
        <w:t>Mentors</w:t>
      </w:r>
      <w:r w:rsidRPr="00734882">
        <w:rPr>
          <w:rFonts w:ascii="Arial" w:hAnsi="Arial" w:cs="Arial"/>
          <w:sz w:val="32"/>
          <w:szCs w:val="28"/>
          <w:lang w:val="en-GB"/>
        </w:rPr>
        <w:br/>
        <w:t>Jim Atkins, Dylan Batterham, Michaela Coventry, Ken Hatfield, Lindy Hume, Matthew Marshall, David McKinnon and the team at CVP, Tilman Robinson, Keith Tucker, Dr Paul Tunzi AM</w:t>
      </w:r>
    </w:p>
    <w:p w14:paraId="55675BDE" w14:textId="77777777" w:rsidR="00734882" w:rsidRDefault="00734882" w:rsidP="00734882">
      <w:pPr>
        <w:rPr>
          <w:rFonts w:ascii="Arial" w:hAnsi="Arial" w:cs="Arial"/>
          <w:sz w:val="32"/>
          <w:szCs w:val="28"/>
          <w:lang w:val="en-GB"/>
        </w:rPr>
      </w:pPr>
    </w:p>
    <w:p w14:paraId="2427BEEB" w14:textId="311C098E" w:rsidR="00734882" w:rsidRDefault="00734882" w:rsidP="00734882">
      <w:pPr>
        <w:rPr>
          <w:rFonts w:ascii="Arial" w:hAnsi="Arial" w:cs="Arial"/>
          <w:sz w:val="32"/>
          <w:szCs w:val="28"/>
          <w:lang w:val="en-GB"/>
        </w:rPr>
      </w:pPr>
      <w:r w:rsidRPr="00734882">
        <w:rPr>
          <w:rFonts w:ascii="Arial" w:hAnsi="Arial" w:cs="Arial"/>
          <w:sz w:val="32"/>
          <w:szCs w:val="28"/>
          <w:u w:val="single"/>
          <w:lang w:val="en-GB"/>
        </w:rPr>
        <w:t>Mentees</w:t>
      </w:r>
      <w:r w:rsidRPr="00734882">
        <w:rPr>
          <w:rFonts w:ascii="Arial" w:hAnsi="Arial" w:cs="Arial"/>
          <w:sz w:val="32"/>
          <w:szCs w:val="28"/>
          <w:lang w:val="en-GB"/>
        </w:rPr>
        <w:br/>
        <w:t>Oliver Beeson, Thomas Burless, Alasdair Mitchell Ferguson, Maddison Harrison-Williams, Sasha Kaiser, Oscar Lush, Charles Newland, Reuben Rasmussen, Anita Zhang</w:t>
      </w:r>
    </w:p>
    <w:p w14:paraId="1EED7470" w14:textId="77777777" w:rsidR="001A0101" w:rsidRDefault="001A0101" w:rsidP="001A0101">
      <w:pPr>
        <w:rPr>
          <w:rFonts w:ascii="Arial" w:hAnsi="Arial" w:cs="Arial"/>
          <w:sz w:val="32"/>
          <w:szCs w:val="28"/>
          <w:lang w:val="en-GB"/>
        </w:rPr>
      </w:pPr>
    </w:p>
    <w:p w14:paraId="1698BDD6" w14:textId="77777777" w:rsidR="001A0101" w:rsidRPr="00EC2AA5" w:rsidRDefault="001A0101" w:rsidP="001A0101">
      <w:pPr>
        <w:rPr>
          <w:rFonts w:ascii="Arial" w:hAnsi="Arial" w:cs="Arial"/>
          <w:sz w:val="28"/>
          <w:lang w:val="en-GB"/>
        </w:rPr>
      </w:pPr>
      <w:r w:rsidRPr="0074631B">
        <w:rPr>
          <w:rFonts w:ascii="Arial" w:hAnsi="Arial" w:cs="Arial"/>
          <w:sz w:val="28"/>
          <w:lang w:val="en-GB"/>
        </w:rPr>
        <w:lastRenderedPageBreak/>
        <w:t xml:space="preserve">This is part of a series of Untold Stories, about the people behind the music at Musica Viva Australia. Play your part in the future story of Musica Viva Australia by making a gift in our 80th anniversary year. </w:t>
      </w:r>
    </w:p>
    <w:p w14:paraId="7CB789B7" w14:textId="19464729" w:rsidR="001A0101" w:rsidRDefault="001A0101" w:rsidP="001A0101">
      <w:pPr>
        <w:rPr>
          <w:rFonts w:ascii="Arial" w:hAnsi="Arial" w:cs="Arial"/>
          <w:sz w:val="28"/>
          <w:lang w:val="en-GB"/>
        </w:rPr>
      </w:pPr>
      <w:r w:rsidRPr="0074631B">
        <w:rPr>
          <w:rFonts w:ascii="Arial" w:hAnsi="Arial" w:cs="Arial"/>
          <w:sz w:val="28"/>
          <w:lang w:val="en-GB"/>
        </w:rPr>
        <w:br/>
        <w:t xml:space="preserve">To discuss making a gift, please contact Zoë Cobden-Jewitt, </w:t>
      </w:r>
      <w:hyperlink r:id="rId12" w:history="1">
        <w:r w:rsidR="00734882" w:rsidRPr="006E5171">
          <w:rPr>
            <w:rStyle w:val="Hyperlink"/>
            <w:rFonts w:ascii="Arial" w:hAnsi="Arial" w:cs="Arial"/>
            <w:sz w:val="28"/>
            <w:lang w:val="en-GB"/>
          </w:rPr>
          <w:t>zcobden-jewitt@musicaviva.com.au</w:t>
        </w:r>
      </w:hyperlink>
    </w:p>
    <w:p w14:paraId="79F58F7F" w14:textId="77777777" w:rsidR="00734882" w:rsidRDefault="00734882" w:rsidP="001A0101">
      <w:pPr>
        <w:rPr>
          <w:rFonts w:ascii="Arial" w:hAnsi="Arial" w:cs="Arial"/>
          <w:sz w:val="28"/>
          <w:lang w:val="en-GB"/>
        </w:rPr>
      </w:pPr>
    </w:p>
    <w:p w14:paraId="20D450C8" w14:textId="77777777" w:rsidR="00734882" w:rsidRDefault="00734882" w:rsidP="001A0101">
      <w:pPr>
        <w:rPr>
          <w:rFonts w:ascii="Arial" w:hAnsi="Arial" w:cs="Arial"/>
          <w:sz w:val="28"/>
          <w:lang w:val="en-GB"/>
        </w:rPr>
      </w:pPr>
    </w:p>
    <w:p w14:paraId="066FA3EC" w14:textId="77777777" w:rsidR="00734882" w:rsidRDefault="00734882" w:rsidP="001A0101">
      <w:pPr>
        <w:rPr>
          <w:rFonts w:ascii="Arial" w:hAnsi="Arial" w:cs="Arial"/>
          <w:sz w:val="28"/>
          <w:lang w:val="en-GB"/>
        </w:rPr>
      </w:pPr>
    </w:p>
    <w:p w14:paraId="49CE2AA5" w14:textId="77777777" w:rsidR="00734882" w:rsidRDefault="00734882" w:rsidP="00734882">
      <w:pPr>
        <w:rPr>
          <w:rFonts w:ascii="Arial" w:hAnsi="Arial" w:cs="Arial"/>
          <w:b/>
          <w:bCs/>
          <w:sz w:val="32"/>
          <w:szCs w:val="28"/>
          <w:lang w:val="en-US"/>
        </w:rPr>
      </w:pPr>
    </w:p>
    <w:p w14:paraId="0C332C6C" w14:textId="77777777" w:rsidR="00734882" w:rsidRDefault="00734882" w:rsidP="00734882">
      <w:pPr>
        <w:rPr>
          <w:rFonts w:ascii="Arial" w:hAnsi="Arial" w:cs="Arial"/>
          <w:b/>
          <w:bCs/>
          <w:sz w:val="32"/>
          <w:szCs w:val="28"/>
          <w:lang w:val="en-US"/>
        </w:rPr>
      </w:pPr>
    </w:p>
    <w:p w14:paraId="6FAA88F7" w14:textId="77777777" w:rsidR="00734882" w:rsidRDefault="00734882" w:rsidP="00734882">
      <w:pPr>
        <w:rPr>
          <w:rFonts w:ascii="Arial" w:hAnsi="Arial" w:cs="Arial"/>
          <w:b/>
          <w:bCs/>
          <w:sz w:val="32"/>
          <w:szCs w:val="28"/>
          <w:lang w:val="en-US"/>
        </w:rPr>
      </w:pPr>
    </w:p>
    <w:p w14:paraId="725735CC" w14:textId="77777777" w:rsidR="00734882" w:rsidRDefault="00734882" w:rsidP="00734882">
      <w:pPr>
        <w:rPr>
          <w:rFonts w:ascii="Arial" w:hAnsi="Arial" w:cs="Arial"/>
          <w:b/>
          <w:bCs/>
          <w:sz w:val="32"/>
          <w:szCs w:val="28"/>
          <w:lang w:val="en-US"/>
        </w:rPr>
      </w:pPr>
    </w:p>
    <w:p w14:paraId="245DBF62" w14:textId="77777777" w:rsidR="00734882" w:rsidRDefault="00734882" w:rsidP="00734882">
      <w:pPr>
        <w:rPr>
          <w:rFonts w:ascii="Arial" w:hAnsi="Arial" w:cs="Arial"/>
          <w:b/>
          <w:bCs/>
          <w:sz w:val="32"/>
          <w:szCs w:val="28"/>
          <w:lang w:val="en-US"/>
        </w:rPr>
      </w:pPr>
    </w:p>
    <w:p w14:paraId="4A02170C" w14:textId="77777777" w:rsidR="00734882" w:rsidRDefault="00734882" w:rsidP="00734882">
      <w:pPr>
        <w:rPr>
          <w:rFonts w:ascii="Arial" w:hAnsi="Arial" w:cs="Arial"/>
          <w:b/>
          <w:bCs/>
          <w:sz w:val="32"/>
          <w:szCs w:val="28"/>
          <w:lang w:val="en-US"/>
        </w:rPr>
      </w:pPr>
    </w:p>
    <w:p w14:paraId="6E2AD65B" w14:textId="77777777" w:rsidR="00734882" w:rsidRDefault="00734882" w:rsidP="00734882">
      <w:pPr>
        <w:rPr>
          <w:rFonts w:ascii="Arial" w:hAnsi="Arial" w:cs="Arial"/>
          <w:b/>
          <w:bCs/>
          <w:sz w:val="32"/>
          <w:szCs w:val="28"/>
          <w:lang w:val="en-US"/>
        </w:rPr>
      </w:pPr>
    </w:p>
    <w:p w14:paraId="31C6F6D0" w14:textId="77777777" w:rsidR="00734882" w:rsidRDefault="00734882" w:rsidP="00734882">
      <w:pPr>
        <w:rPr>
          <w:rFonts w:ascii="Arial" w:hAnsi="Arial" w:cs="Arial"/>
          <w:b/>
          <w:bCs/>
          <w:sz w:val="32"/>
          <w:szCs w:val="28"/>
          <w:lang w:val="en-US"/>
        </w:rPr>
      </w:pPr>
    </w:p>
    <w:p w14:paraId="069EAD3B" w14:textId="77777777" w:rsidR="00734882" w:rsidRDefault="00734882" w:rsidP="00734882">
      <w:pPr>
        <w:rPr>
          <w:rFonts w:ascii="Arial" w:hAnsi="Arial" w:cs="Arial"/>
          <w:b/>
          <w:bCs/>
          <w:sz w:val="32"/>
          <w:szCs w:val="28"/>
          <w:lang w:val="en-US"/>
        </w:rPr>
      </w:pPr>
    </w:p>
    <w:p w14:paraId="0F99F5A6" w14:textId="77777777" w:rsidR="00734882" w:rsidRDefault="00734882" w:rsidP="00734882">
      <w:pPr>
        <w:rPr>
          <w:rFonts w:ascii="Arial" w:hAnsi="Arial" w:cs="Arial"/>
          <w:b/>
          <w:bCs/>
          <w:sz w:val="32"/>
          <w:szCs w:val="28"/>
          <w:lang w:val="en-US"/>
        </w:rPr>
      </w:pPr>
    </w:p>
    <w:p w14:paraId="3FF29380" w14:textId="77777777" w:rsidR="00734882" w:rsidRDefault="00734882" w:rsidP="00734882">
      <w:pPr>
        <w:rPr>
          <w:rFonts w:ascii="Arial" w:hAnsi="Arial" w:cs="Arial"/>
          <w:b/>
          <w:bCs/>
          <w:sz w:val="32"/>
          <w:szCs w:val="28"/>
          <w:lang w:val="en-US"/>
        </w:rPr>
      </w:pPr>
    </w:p>
    <w:p w14:paraId="318CDB66" w14:textId="77777777" w:rsidR="00734882" w:rsidRDefault="00734882" w:rsidP="00734882">
      <w:pPr>
        <w:rPr>
          <w:rFonts w:ascii="Arial" w:hAnsi="Arial" w:cs="Arial"/>
          <w:b/>
          <w:bCs/>
          <w:sz w:val="32"/>
          <w:szCs w:val="28"/>
          <w:lang w:val="en-US"/>
        </w:rPr>
      </w:pPr>
    </w:p>
    <w:p w14:paraId="67BB1DE7" w14:textId="77777777" w:rsidR="00734882" w:rsidRDefault="00734882" w:rsidP="00734882">
      <w:pPr>
        <w:rPr>
          <w:rFonts w:ascii="Arial" w:hAnsi="Arial" w:cs="Arial"/>
          <w:b/>
          <w:bCs/>
          <w:sz w:val="32"/>
          <w:szCs w:val="28"/>
          <w:lang w:val="en-US"/>
        </w:rPr>
      </w:pPr>
    </w:p>
    <w:p w14:paraId="41B814E3" w14:textId="77777777" w:rsidR="00734882" w:rsidRDefault="00734882" w:rsidP="00734882">
      <w:pPr>
        <w:rPr>
          <w:rFonts w:ascii="Arial" w:hAnsi="Arial" w:cs="Arial"/>
          <w:b/>
          <w:bCs/>
          <w:sz w:val="32"/>
          <w:szCs w:val="28"/>
          <w:lang w:val="en-US"/>
        </w:rPr>
      </w:pPr>
    </w:p>
    <w:p w14:paraId="5E2AC750" w14:textId="77777777" w:rsidR="00734882" w:rsidRDefault="00734882" w:rsidP="00734882">
      <w:pPr>
        <w:rPr>
          <w:rFonts w:ascii="Arial" w:hAnsi="Arial" w:cs="Arial"/>
          <w:b/>
          <w:bCs/>
          <w:sz w:val="32"/>
          <w:szCs w:val="28"/>
          <w:lang w:val="en-US"/>
        </w:rPr>
      </w:pPr>
    </w:p>
    <w:p w14:paraId="2514F791" w14:textId="77777777" w:rsidR="00734882" w:rsidRDefault="00734882" w:rsidP="00734882">
      <w:pPr>
        <w:rPr>
          <w:rFonts w:ascii="Arial" w:hAnsi="Arial" w:cs="Arial"/>
          <w:b/>
          <w:bCs/>
          <w:sz w:val="32"/>
          <w:szCs w:val="28"/>
          <w:lang w:val="en-US"/>
        </w:rPr>
      </w:pPr>
    </w:p>
    <w:p w14:paraId="7928D03E" w14:textId="77777777" w:rsidR="00734882" w:rsidRDefault="00734882" w:rsidP="00734882">
      <w:pPr>
        <w:rPr>
          <w:rFonts w:ascii="Arial" w:hAnsi="Arial" w:cs="Arial"/>
          <w:b/>
          <w:bCs/>
          <w:sz w:val="32"/>
          <w:szCs w:val="28"/>
          <w:lang w:val="en-US"/>
        </w:rPr>
      </w:pPr>
    </w:p>
    <w:p w14:paraId="33D32394" w14:textId="77777777" w:rsidR="00734882" w:rsidRDefault="00734882" w:rsidP="00734882">
      <w:pPr>
        <w:rPr>
          <w:rFonts w:ascii="Arial" w:hAnsi="Arial" w:cs="Arial"/>
          <w:b/>
          <w:bCs/>
          <w:sz w:val="32"/>
          <w:szCs w:val="28"/>
          <w:lang w:val="en-US"/>
        </w:rPr>
      </w:pPr>
    </w:p>
    <w:p w14:paraId="54FB9AB8" w14:textId="77777777" w:rsidR="00734882" w:rsidRDefault="00734882" w:rsidP="00734882">
      <w:pPr>
        <w:rPr>
          <w:rFonts w:ascii="Arial" w:hAnsi="Arial" w:cs="Arial"/>
          <w:b/>
          <w:bCs/>
          <w:sz w:val="32"/>
          <w:szCs w:val="28"/>
          <w:lang w:val="en-US"/>
        </w:rPr>
      </w:pPr>
    </w:p>
    <w:p w14:paraId="581C5CC1" w14:textId="77777777" w:rsidR="00734882" w:rsidRDefault="00734882" w:rsidP="00734882">
      <w:pPr>
        <w:rPr>
          <w:rFonts w:ascii="Arial" w:hAnsi="Arial" w:cs="Arial"/>
          <w:b/>
          <w:bCs/>
          <w:sz w:val="32"/>
          <w:szCs w:val="28"/>
          <w:lang w:val="en-US"/>
        </w:rPr>
      </w:pPr>
    </w:p>
    <w:p w14:paraId="71F3EAF8" w14:textId="77777777" w:rsidR="00734882" w:rsidRDefault="00734882" w:rsidP="00734882">
      <w:pPr>
        <w:rPr>
          <w:rFonts w:ascii="Arial" w:hAnsi="Arial" w:cs="Arial"/>
          <w:b/>
          <w:bCs/>
          <w:sz w:val="32"/>
          <w:szCs w:val="28"/>
          <w:lang w:val="en-US"/>
        </w:rPr>
      </w:pPr>
    </w:p>
    <w:p w14:paraId="0FAFDE59" w14:textId="77777777" w:rsidR="00734882" w:rsidRDefault="00734882" w:rsidP="00734882">
      <w:pPr>
        <w:rPr>
          <w:rFonts w:ascii="Arial" w:hAnsi="Arial" w:cs="Arial"/>
          <w:b/>
          <w:bCs/>
          <w:sz w:val="32"/>
          <w:szCs w:val="28"/>
          <w:lang w:val="en-US"/>
        </w:rPr>
      </w:pPr>
    </w:p>
    <w:p w14:paraId="1A03D49C" w14:textId="77777777" w:rsidR="00734882" w:rsidRDefault="00734882" w:rsidP="00734882">
      <w:pPr>
        <w:rPr>
          <w:rFonts w:ascii="Arial" w:hAnsi="Arial" w:cs="Arial"/>
          <w:b/>
          <w:bCs/>
          <w:sz w:val="32"/>
          <w:szCs w:val="28"/>
          <w:lang w:val="en-US"/>
        </w:rPr>
      </w:pPr>
    </w:p>
    <w:p w14:paraId="3E1E61D0" w14:textId="77777777" w:rsidR="00734882" w:rsidRDefault="00734882" w:rsidP="00734882">
      <w:pPr>
        <w:rPr>
          <w:rFonts w:ascii="Arial" w:hAnsi="Arial" w:cs="Arial"/>
          <w:b/>
          <w:bCs/>
          <w:sz w:val="32"/>
          <w:szCs w:val="28"/>
          <w:lang w:val="en-US"/>
        </w:rPr>
      </w:pPr>
    </w:p>
    <w:p w14:paraId="16C20A69" w14:textId="77777777" w:rsidR="00734882" w:rsidRDefault="00734882" w:rsidP="00734882">
      <w:pPr>
        <w:rPr>
          <w:rFonts w:ascii="Arial" w:hAnsi="Arial" w:cs="Arial"/>
          <w:b/>
          <w:bCs/>
          <w:sz w:val="32"/>
          <w:szCs w:val="28"/>
          <w:lang w:val="en-US"/>
        </w:rPr>
      </w:pPr>
    </w:p>
    <w:p w14:paraId="436F69C5" w14:textId="77777777" w:rsidR="00734882" w:rsidRDefault="00734882" w:rsidP="00734882">
      <w:pPr>
        <w:rPr>
          <w:rFonts w:ascii="Arial" w:hAnsi="Arial" w:cs="Arial"/>
          <w:b/>
          <w:bCs/>
          <w:sz w:val="32"/>
          <w:szCs w:val="28"/>
          <w:lang w:val="en-US"/>
        </w:rPr>
      </w:pPr>
    </w:p>
    <w:p w14:paraId="0DF05C1E" w14:textId="3C496B34" w:rsidR="00734882" w:rsidRDefault="00734882" w:rsidP="00734882">
      <w:pPr>
        <w:rPr>
          <w:rFonts w:ascii="Arial" w:hAnsi="Arial" w:cs="Arial"/>
          <w:b/>
          <w:bCs/>
          <w:sz w:val="32"/>
          <w:szCs w:val="28"/>
          <w:lang w:val="en-US"/>
        </w:rPr>
      </w:pPr>
      <w:r>
        <w:rPr>
          <w:rFonts w:ascii="Arial" w:hAnsi="Arial" w:cs="Arial"/>
          <w:b/>
          <w:bCs/>
          <w:sz w:val="32"/>
          <w:szCs w:val="28"/>
          <w:lang w:val="en-US"/>
        </w:rPr>
        <w:lastRenderedPageBreak/>
        <w:t>TRIBUTE</w:t>
      </w:r>
    </w:p>
    <w:p w14:paraId="3303BC8C" w14:textId="77777777" w:rsidR="00734882" w:rsidRPr="00734882" w:rsidRDefault="00734882" w:rsidP="00734882">
      <w:pPr>
        <w:rPr>
          <w:rFonts w:ascii="Arial" w:hAnsi="Arial" w:cs="Arial"/>
          <w:sz w:val="28"/>
          <w:lang w:val="en-GB"/>
        </w:rPr>
      </w:pPr>
      <w:r w:rsidRPr="00734882">
        <w:rPr>
          <w:rFonts w:ascii="Arial" w:hAnsi="Arial" w:cs="Arial"/>
          <w:sz w:val="28"/>
          <w:lang w:val="en-GB"/>
        </w:rPr>
        <w:t>The concert in Brisbane on Sunday 16 November is presented in memory of Dr Steven Kinston.</w:t>
      </w:r>
    </w:p>
    <w:p w14:paraId="3849E7C1" w14:textId="77777777" w:rsidR="00734882" w:rsidRDefault="00734882" w:rsidP="00734882">
      <w:pPr>
        <w:rPr>
          <w:rFonts w:ascii="Arial" w:hAnsi="Arial" w:cs="Arial"/>
          <w:b/>
          <w:bCs/>
          <w:sz w:val="32"/>
          <w:szCs w:val="28"/>
          <w:lang w:val="en-GB"/>
        </w:rPr>
      </w:pPr>
    </w:p>
    <w:p w14:paraId="222963E1" w14:textId="77777777" w:rsidR="00734882" w:rsidRPr="00734882" w:rsidRDefault="00734882" w:rsidP="00734882">
      <w:pPr>
        <w:rPr>
          <w:rFonts w:ascii="Arial" w:hAnsi="Arial" w:cs="Arial"/>
          <w:b/>
          <w:bCs/>
          <w:sz w:val="32"/>
          <w:szCs w:val="28"/>
          <w:lang w:val="en-GB"/>
        </w:rPr>
      </w:pPr>
    </w:p>
    <w:p w14:paraId="09F71D32" w14:textId="11115885" w:rsidR="00734882" w:rsidRDefault="00734882" w:rsidP="00734882">
      <w:pPr>
        <w:rPr>
          <w:rFonts w:ascii="Arial" w:hAnsi="Arial" w:cs="Arial"/>
          <w:sz w:val="32"/>
          <w:szCs w:val="28"/>
          <w:lang w:val="en-US"/>
        </w:rPr>
      </w:pPr>
      <w:r>
        <w:rPr>
          <w:rFonts w:ascii="Arial" w:hAnsi="Arial" w:cs="Arial"/>
          <w:sz w:val="32"/>
          <w:szCs w:val="28"/>
          <w:lang w:val="en-US"/>
        </w:rPr>
        <w:t>Dr Steven Kinston (1908-1996)</w:t>
      </w:r>
    </w:p>
    <w:p w14:paraId="6827AB6D" w14:textId="77777777" w:rsidR="00734882" w:rsidRDefault="00734882" w:rsidP="00734882">
      <w:pPr>
        <w:rPr>
          <w:rFonts w:ascii="Arial" w:hAnsi="Arial" w:cs="Arial"/>
          <w:sz w:val="32"/>
          <w:szCs w:val="28"/>
          <w:lang w:val="en-US"/>
        </w:rPr>
      </w:pPr>
    </w:p>
    <w:p w14:paraId="6769EA8C"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A dental practitioner and a fine pianist, Dr Steven Kinston was one of </w:t>
      </w:r>
      <w:proofErr w:type="gramStart"/>
      <w:r w:rsidRPr="00734882">
        <w:rPr>
          <w:rFonts w:ascii="Arial" w:hAnsi="Arial" w:cs="Arial"/>
          <w:sz w:val="32"/>
          <w:szCs w:val="28"/>
          <w:lang w:val="en-GB"/>
        </w:rPr>
        <w:t>a number of</w:t>
      </w:r>
      <w:proofErr w:type="gramEnd"/>
      <w:r w:rsidRPr="00734882">
        <w:rPr>
          <w:rFonts w:ascii="Arial" w:hAnsi="Arial" w:cs="Arial"/>
          <w:sz w:val="32"/>
          <w:szCs w:val="28"/>
          <w:lang w:val="en-GB"/>
        </w:rPr>
        <w:t xml:space="preserve"> European immigrants whose contribution to Australia’s artistic life in the 1950s and 1960s helped transform the soul and face of the nation.</w:t>
      </w:r>
    </w:p>
    <w:p w14:paraId="29B89B79" w14:textId="77777777" w:rsidR="00734882" w:rsidRPr="00734882" w:rsidRDefault="00734882" w:rsidP="00734882">
      <w:pPr>
        <w:rPr>
          <w:rFonts w:ascii="Arial" w:hAnsi="Arial" w:cs="Arial"/>
          <w:sz w:val="32"/>
          <w:szCs w:val="28"/>
          <w:lang w:val="en-GB"/>
        </w:rPr>
      </w:pPr>
    </w:p>
    <w:p w14:paraId="6557E322"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When he and his younger brother, Paul, arrived in Brisbane in 1938 as Jewish refugees, they found a place where the arts were struggling to gain a foothold in a relatively new nation. Over the next decade, Dr Kinston contributed substantially to the development of Brisbane’s artistic life, founding the Brisbane branch of Musica Viva Australia.</w:t>
      </w:r>
    </w:p>
    <w:p w14:paraId="3D3AE65F" w14:textId="77777777" w:rsidR="00734882" w:rsidRPr="00734882" w:rsidRDefault="00734882" w:rsidP="00734882">
      <w:pPr>
        <w:rPr>
          <w:rFonts w:ascii="Arial" w:hAnsi="Arial" w:cs="Arial"/>
          <w:sz w:val="32"/>
          <w:szCs w:val="28"/>
          <w:lang w:val="en-GB"/>
        </w:rPr>
      </w:pPr>
    </w:p>
    <w:p w14:paraId="77B18D3A" w14:textId="6A461C5F"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xml:space="preserve">Born in 1908 in the small town of </w:t>
      </w:r>
      <w:proofErr w:type="spellStart"/>
      <w:r w:rsidRPr="00734882">
        <w:rPr>
          <w:rFonts w:ascii="Arial" w:hAnsi="Arial" w:cs="Arial"/>
          <w:sz w:val="32"/>
          <w:szCs w:val="28"/>
          <w:lang w:val="en-GB"/>
        </w:rPr>
        <w:t>Kolomea</w:t>
      </w:r>
      <w:proofErr w:type="spellEnd"/>
      <w:r w:rsidRPr="00734882">
        <w:rPr>
          <w:rFonts w:ascii="Arial" w:hAnsi="Arial" w:cs="Arial"/>
          <w:sz w:val="32"/>
          <w:szCs w:val="28"/>
          <w:lang w:val="en-GB"/>
        </w:rPr>
        <w:t xml:space="preserve">, Romania, Steven Kinston grew up in </w:t>
      </w:r>
      <w:proofErr w:type="spellStart"/>
      <w:r w:rsidRPr="00734882">
        <w:rPr>
          <w:rFonts w:ascii="Arial" w:hAnsi="Arial" w:cs="Arial"/>
          <w:sz w:val="32"/>
          <w:szCs w:val="28"/>
          <w:lang w:val="en-GB"/>
        </w:rPr>
        <w:t>Czernowicz</w:t>
      </w:r>
      <w:proofErr w:type="spellEnd"/>
      <w:r w:rsidRPr="00734882">
        <w:rPr>
          <w:rFonts w:ascii="Arial" w:hAnsi="Arial" w:cs="Arial"/>
          <w:sz w:val="32"/>
          <w:szCs w:val="28"/>
          <w:lang w:val="en-GB"/>
        </w:rPr>
        <w:t xml:space="preserve"> (</w:t>
      </w:r>
      <w:proofErr w:type="spellStart"/>
      <w:r w:rsidRPr="00734882">
        <w:rPr>
          <w:rFonts w:ascii="Arial" w:hAnsi="Arial" w:cs="Arial"/>
          <w:sz w:val="32"/>
          <w:szCs w:val="28"/>
          <w:lang w:val="en-GB"/>
        </w:rPr>
        <w:t>Cernăutį</w:t>
      </w:r>
      <w:proofErr w:type="spellEnd"/>
      <w:r w:rsidRPr="00734882">
        <w:rPr>
          <w:rFonts w:ascii="Arial" w:hAnsi="Arial" w:cs="Arial"/>
          <w:sz w:val="32"/>
          <w:szCs w:val="28"/>
          <w:lang w:val="en-GB"/>
        </w:rPr>
        <w:t>), where anti-Semitism and discrimination marred his childhood. Although possessing high intelligence and musical ability, he was barred entrance to any local university. He travelled to Italy, where anti-Jewish feeling was less pronounced, and was welcomed into both the University of Florence and, simultaneously, that city’s Luigi Cherubini Conservatorium of Music. In 1933 he graduated with an unprecedented two degrees: one in medicine, with a speciality in dentistry, and another from the Conservatorium, where he also won a national piano competition.</w:t>
      </w:r>
    </w:p>
    <w:p w14:paraId="22981E7D" w14:textId="77777777" w:rsidR="00734882" w:rsidRDefault="00734882" w:rsidP="00734882">
      <w:pPr>
        <w:rPr>
          <w:rFonts w:ascii="Arial" w:hAnsi="Arial" w:cs="Arial"/>
          <w:sz w:val="32"/>
          <w:szCs w:val="28"/>
          <w:lang w:val="en-GB"/>
        </w:rPr>
      </w:pPr>
    </w:p>
    <w:p w14:paraId="7183F044" w14:textId="12D8D241"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At this </w:t>
      </w:r>
      <w:proofErr w:type="gramStart"/>
      <w:r w:rsidRPr="00734882">
        <w:rPr>
          <w:rFonts w:ascii="Arial" w:hAnsi="Arial" w:cs="Arial"/>
          <w:sz w:val="32"/>
          <w:szCs w:val="28"/>
          <w:lang w:val="en-GB"/>
        </w:rPr>
        <w:t>time</w:t>
      </w:r>
      <w:proofErr w:type="gramEnd"/>
      <w:r w:rsidRPr="00734882">
        <w:rPr>
          <w:rFonts w:ascii="Arial" w:hAnsi="Arial" w:cs="Arial"/>
          <w:sz w:val="32"/>
          <w:szCs w:val="28"/>
          <w:lang w:val="en-GB"/>
        </w:rPr>
        <w:t xml:space="preserve"> it became obvious to Dr Kinston that his family needed to find a new life and a new country if they were to survive Mussolini’s alliance with Hitler. He was granted refugee </w:t>
      </w:r>
      <w:r w:rsidRPr="00734882">
        <w:rPr>
          <w:rFonts w:ascii="Arial" w:hAnsi="Arial" w:cs="Arial"/>
          <w:sz w:val="32"/>
          <w:szCs w:val="28"/>
          <w:lang w:val="en-GB"/>
        </w:rPr>
        <w:lastRenderedPageBreak/>
        <w:t>status by Australia, and before emigrating, returned to Romania to say farewell to his parents. The Romanian government immediately conscripted Dr Kinston into the army and prevented his leaving the country. Only a series of undercover arrangements allowed him and his brother to cross the border to freedom.</w:t>
      </w:r>
    </w:p>
    <w:p w14:paraId="57D36A08" w14:textId="77777777" w:rsidR="00734882" w:rsidRPr="00734882" w:rsidRDefault="00734882" w:rsidP="00734882">
      <w:pPr>
        <w:rPr>
          <w:rFonts w:ascii="Arial" w:hAnsi="Arial" w:cs="Arial"/>
          <w:sz w:val="32"/>
          <w:szCs w:val="28"/>
          <w:lang w:val="en-GB"/>
        </w:rPr>
      </w:pPr>
    </w:p>
    <w:p w14:paraId="6DA546D4" w14:textId="64978C45" w:rsidR="00734882" w:rsidRDefault="00734882" w:rsidP="00734882">
      <w:pPr>
        <w:rPr>
          <w:rFonts w:ascii="Arial" w:hAnsi="Arial" w:cs="Arial"/>
          <w:sz w:val="32"/>
          <w:szCs w:val="28"/>
          <w:lang w:val="en-GB"/>
        </w:rPr>
      </w:pPr>
      <w:r w:rsidRPr="00734882">
        <w:rPr>
          <w:rFonts w:ascii="Arial" w:hAnsi="Arial" w:cs="Arial"/>
          <w:sz w:val="32"/>
          <w:szCs w:val="28"/>
          <w:lang w:val="en-GB"/>
        </w:rPr>
        <w:t xml:space="preserve">After his arrival in </w:t>
      </w:r>
      <w:proofErr w:type="gramStart"/>
      <w:r w:rsidRPr="00734882">
        <w:rPr>
          <w:rFonts w:ascii="Arial" w:hAnsi="Arial" w:cs="Arial"/>
          <w:sz w:val="32"/>
          <w:szCs w:val="28"/>
          <w:lang w:val="en-GB"/>
        </w:rPr>
        <w:t>Brisbane</w:t>
      </w:r>
      <w:proofErr w:type="gramEnd"/>
      <w:r w:rsidRPr="00734882">
        <w:rPr>
          <w:rFonts w:ascii="Arial" w:hAnsi="Arial" w:cs="Arial"/>
          <w:sz w:val="32"/>
          <w:szCs w:val="28"/>
          <w:lang w:val="en-GB"/>
        </w:rPr>
        <w:t xml:space="preserve"> he auditioned for the ABC and was accepted on its roster of soloists. He also established a successful dental practice.</w:t>
      </w:r>
    </w:p>
    <w:p w14:paraId="39A3FD73" w14:textId="77777777" w:rsidR="00734882" w:rsidRPr="00734882" w:rsidRDefault="00734882" w:rsidP="00734882">
      <w:pPr>
        <w:rPr>
          <w:rFonts w:ascii="Arial" w:hAnsi="Arial" w:cs="Arial"/>
          <w:sz w:val="32"/>
          <w:szCs w:val="28"/>
          <w:lang w:val="en-GB"/>
        </w:rPr>
      </w:pPr>
    </w:p>
    <w:p w14:paraId="789B2308" w14:textId="77777777" w:rsidR="00734882" w:rsidRDefault="00734882" w:rsidP="00734882">
      <w:pPr>
        <w:rPr>
          <w:rFonts w:ascii="Arial" w:hAnsi="Arial" w:cs="Arial"/>
          <w:sz w:val="32"/>
          <w:szCs w:val="28"/>
          <w:lang w:val="en-GB"/>
        </w:rPr>
      </w:pPr>
      <w:r w:rsidRPr="00734882">
        <w:rPr>
          <w:rFonts w:ascii="Arial" w:hAnsi="Arial" w:cs="Arial"/>
          <w:sz w:val="32"/>
          <w:szCs w:val="28"/>
          <w:lang w:val="en-GB"/>
        </w:rPr>
        <w:t>When business and personal commitments necessitated the family’s move to Sydney many years later, Dr Kinston remained a passionate supporter of Musica Viva Australia and of the arts in general. His achievements were made possible through the support and encouragement of his wife, Lena. Throughout their 53 years together, he was intensely devoted to her and to their two children.</w:t>
      </w:r>
    </w:p>
    <w:p w14:paraId="7F22EE73" w14:textId="77777777" w:rsidR="00734882" w:rsidRPr="00734882" w:rsidRDefault="00734882" w:rsidP="00734882">
      <w:pPr>
        <w:rPr>
          <w:rFonts w:ascii="Arial" w:hAnsi="Arial" w:cs="Arial"/>
          <w:sz w:val="32"/>
          <w:szCs w:val="28"/>
          <w:lang w:val="en-GB"/>
        </w:rPr>
      </w:pPr>
    </w:p>
    <w:p w14:paraId="729BD906"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His lifetime commitment to his adopted country was epitomised by one of his favourite sayings: ‘The soul of a country is expressed in its art.’</w:t>
      </w:r>
      <w:r w:rsidRPr="00734882">
        <w:rPr>
          <w:rFonts w:ascii="Arial" w:hAnsi="Arial" w:cs="Arial"/>
          <w:sz w:val="32"/>
          <w:szCs w:val="28"/>
          <w:lang w:val="en-GB"/>
        </w:rPr>
        <w:br/>
      </w:r>
    </w:p>
    <w:p w14:paraId="5FE1A367" w14:textId="77777777" w:rsidR="00734882" w:rsidRPr="00734882" w:rsidRDefault="00734882" w:rsidP="00734882">
      <w:pPr>
        <w:rPr>
          <w:rFonts w:ascii="Arial" w:hAnsi="Arial" w:cs="Arial"/>
          <w:sz w:val="32"/>
          <w:szCs w:val="28"/>
          <w:lang w:val="en-GB"/>
        </w:rPr>
      </w:pPr>
      <w:r w:rsidRPr="00734882">
        <w:rPr>
          <w:rFonts w:ascii="Arial" w:hAnsi="Arial" w:cs="Arial"/>
          <w:sz w:val="32"/>
          <w:szCs w:val="28"/>
          <w:lang w:val="en-GB"/>
        </w:rPr>
        <w:t>© David Colvill</w:t>
      </w:r>
    </w:p>
    <w:p w14:paraId="33C454A7" w14:textId="77777777" w:rsidR="00734882" w:rsidRPr="00EC2AA5" w:rsidRDefault="00734882" w:rsidP="001A0101">
      <w:pPr>
        <w:rPr>
          <w:rFonts w:ascii="Arial" w:hAnsi="Arial" w:cs="Arial"/>
          <w:sz w:val="28"/>
          <w:lang w:val="en-GB"/>
        </w:rPr>
      </w:pPr>
    </w:p>
    <w:p w14:paraId="282B1C8E" w14:textId="77777777" w:rsidR="001A0101" w:rsidRPr="00C53849" w:rsidRDefault="001A0101" w:rsidP="001A0101">
      <w:pPr>
        <w:ind w:left="3600" w:firstLine="720"/>
        <w:rPr>
          <w:rFonts w:ascii="Arial" w:hAnsi="Arial" w:cs="Arial"/>
          <w:sz w:val="32"/>
          <w:szCs w:val="28"/>
          <w:lang w:val="en-US"/>
        </w:rPr>
      </w:pPr>
    </w:p>
    <w:p w14:paraId="18F33CCB" w14:textId="77777777" w:rsidR="001A0101" w:rsidRPr="00C53849" w:rsidRDefault="001A0101" w:rsidP="001A0101">
      <w:pPr>
        <w:rPr>
          <w:rFonts w:ascii="Arial" w:hAnsi="Arial" w:cs="Arial"/>
          <w:sz w:val="32"/>
          <w:szCs w:val="28"/>
          <w:lang w:val="en-US"/>
        </w:rPr>
      </w:pPr>
    </w:p>
    <w:p w14:paraId="466FFCF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br/>
      </w:r>
    </w:p>
    <w:p w14:paraId="28F3EBB6" w14:textId="4089E49D" w:rsidR="00C831E4" w:rsidRPr="001A0101" w:rsidRDefault="00C831E4" w:rsidP="001A0101">
      <w:pPr>
        <w:rPr>
          <w:rFonts w:ascii="Arial" w:hAnsi="Arial" w:cs="Arial"/>
          <w:lang w:val="en-GB"/>
        </w:rPr>
      </w:pPr>
    </w:p>
    <w:sectPr w:rsidR="00C831E4" w:rsidRPr="001A0101" w:rsidSect="00571137">
      <w:headerReference w:type="default" r:id="rId13"/>
      <w:footerReference w:type="default" r:id="rId14"/>
      <w:headerReference w:type="first" r:id="rId15"/>
      <w:footerReference w:type="first" r:id="rId16"/>
      <w:pgSz w:w="11900" w:h="16840"/>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BFB1" w14:textId="77777777" w:rsidR="004B2183" w:rsidRDefault="004B2183" w:rsidP="00AC2E34">
      <w:r>
        <w:separator/>
      </w:r>
    </w:p>
  </w:endnote>
  <w:endnote w:type="continuationSeparator" w:id="0">
    <w:p w14:paraId="5712F7F7" w14:textId="77777777" w:rsidR="004B2183" w:rsidRDefault="004B2183" w:rsidP="00AC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 Future">
    <w:panose1 w:val="020B0503060202060203"/>
    <w:charset w:val="4D"/>
    <w:family w:val="swiss"/>
    <w:notTrueType/>
    <w:pitch w:val="variable"/>
    <w:sig w:usb0="00000007" w:usb1="10000001" w:usb2="00000000" w:usb3="00000000" w:csb0="00000193" w:csb1="00000000"/>
  </w:font>
  <w:font w:name="The Future Medium">
    <w:panose1 w:val="020B0603060202060203"/>
    <w:charset w:val="4D"/>
    <w:family w:val="swiss"/>
    <w:notTrueType/>
    <w:pitch w:val="variable"/>
    <w:sig w:usb0="00000007" w:usb1="10000001" w:usb2="00000000" w:usb3="00000000" w:csb0="00000193" w:csb1="00000000"/>
  </w:font>
  <w:font w:name="The Future Light">
    <w:panose1 w:val="020B0303060202060203"/>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0FB5A2F9" w14:textId="77777777" w:rsidTr="25AEEEA7">
      <w:trPr>
        <w:trHeight w:val="300"/>
      </w:trPr>
      <w:tc>
        <w:tcPr>
          <w:tcW w:w="3005" w:type="dxa"/>
        </w:tcPr>
        <w:p w14:paraId="12D905DB" w14:textId="5CCD7183" w:rsidR="25AEEEA7" w:rsidRDefault="25AEEEA7" w:rsidP="25AEEEA7">
          <w:pPr>
            <w:pStyle w:val="Header"/>
            <w:ind w:left="-115"/>
          </w:pPr>
        </w:p>
      </w:tc>
      <w:tc>
        <w:tcPr>
          <w:tcW w:w="3005" w:type="dxa"/>
        </w:tcPr>
        <w:p w14:paraId="4C889E37" w14:textId="6B835A58" w:rsidR="25AEEEA7" w:rsidRDefault="25AEEEA7" w:rsidP="25AEEEA7">
          <w:pPr>
            <w:pStyle w:val="Header"/>
            <w:jc w:val="center"/>
          </w:pPr>
        </w:p>
      </w:tc>
      <w:tc>
        <w:tcPr>
          <w:tcW w:w="3005" w:type="dxa"/>
        </w:tcPr>
        <w:p w14:paraId="399CC9DD" w14:textId="71AA86E9" w:rsidR="25AEEEA7" w:rsidRDefault="25AEEEA7" w:rsidP="25AEEEA7">
          <w:pPr>
            <w:pStyle w:val="Header"/>
            <w:ind w:right="-115"/>
            <w:jc w:val="right"/>
          </w:pPr>
        </w:p>
      </w:tc>
    </w:tr>
  </w:tbl>
  <w:p w14:paraId="320D0086" w14:textId="79672194" w:rsidR="25AEEEA7" w:rsidRDefault="25AEEEA7" w:rsidP="25AEE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5AC3015" w14:textId="77777777" w:rsidTr="25AEEEA7">
      <w:trPr>
        <w:trHeight w:val="300"/>
      </w:trPr>
      <w:tc>
        <w:tcPr>
          <w:tcW w:w="3005" w:type="dxa"/>
        </w:tcPr>
        <w:p w14:paraId="5B5A7651" w14:textId="3185C43F" w:rsidR="25AEEEA7" w:rsidRDefault="25AEEEA7" w:rsidP="25AEEEA7">
          <w:pPr>
            <w:pStyle w:val="Header"/>
            <w:ind w:left="-115"/>
          </w:pPr>
        </w:p>
      </w:tc>
      <w:tc>
        <w:tcPr>
          <w:tcW w:w="3005" w:type="dxa"/>
        </w:tcPr>
        <w:p w14:paraId="7E07AEE9" w14:textId="5162F829" w:rsidR="25AEEEA7" w:rsidRDefault="25AEEEA7" w:rsidP="25AEEEA7">
          <w:pPr>
            <w:pStyle w:val="Header"/>
            <w:jc w:val="center"/>
          </w:pPr>
        </w:p>
      </w:tc>
      <w:tc>
        <w:tcPr>
          <w:tcW w:w="3005" w:type="dxa"/>
        </w:tcPr>
        <w:p w14:paraId="35474CFF" w14:textId="7AF000A8" w:rsidR="25AEEEA7" w:rsidRDefault="25AEEEA7" w:rsidP="25AEEEA7">
          <w:pPr>
            <w:pStyle w:val="Header"/>
            <w:ind w:right="-115"/>
            <w:jc w:val="right"/>
          </w:pPr>
        </w:p>
      </w:tc>
    </w:tr>
  </w:tbl>
  <w:p w14:paraId="1C69BCC8" w14:textId="6E6998EE" w:rsidR="25AEEEA7" w:rsidRDefault="25AEEEA7" w:rsidP="25AEE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AE6D" w14:textId="77777777" w:rsidR="004B2183" w:rsidRDefault="004B2183" w:rsidP="00AC2E34">
      <w:r>
        <w:separator/>
      </w:r>
    </w:p>
  </w:footnote>
  <w:footnote w:type="continuationSeparator" w:id="0">
    <w:p w14:paraId="74B1AFE2" w14:textId="77777777" w:rsidR="004B2183" w:rsidRDefault="004B2183" w:rsidP="00AC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B3D83DF" w14:textId="77777777" w:rsidTr="25AEEEA7">
      <w:trPr>
        <w:trHeight w:val="300"/>
      </w:trPr>
      <w:tc>
        <w:tcPr>
          <w:tcW w:w="3005" w:type="dxa"/>
        </w:tcPr>
        <w:p w14:paraId="3CF3FB68" w14:textId="246BB2C8" w:rsidR="25AEEEA7" w:rsidRDefault="25AEEEA7" w:rsidP="25AEEEA7">
          <w:pPr>
            <w:pStyle w:val="Header"/>
            <w:ind w:left="-115"/>
          </w:pPr>
        </w:p>
      </w:tc>
      <w:tc>
        <w:tcPr>
          <w:tcW w:w="3005" w:type="dxa"/>
        </w:tcPr>
        <w:p w14:paraId="61C5D972" w14:textId="2652C876" w:rsidR="25AEEEA7" w:rsidRDefault="25AEEEA7" w:rsidP="25AEEEA7">
          <w:pPr>
            <w:pStyle w:val="Header"/>
            <w:jc w:val="center"/>
          </w:pPr>
        </w:p>
      </w:tc>
      <w:tc>
        <w:tcPr>
          <w:tcW w:w="3005" w:type="dxa"/>
        </w:tcPr>
        <w:p w14:paraId="037A2CF4" w14:textId="4A19062C" w:rsidR="25AEEEA7" w:rsidRDefault="25AEEEA7" w:rsidP="25AEEEA7">
          <w:pPr>
            <w:pStyle w:val="Header"/>
            <w:ind w:right="-115"/>
            <w:jc w:val="right"/>
          </w:pPr>
        </w:p>
      </w:tc>
    </w:tr>
  </w:tbl>
  <w:p w14:paraId="0134D882" w14:textId="3773077B" w:rsidR="25AEEEA7" w:rsidRDefault="25AEEEA7" w:rsidP="25AEE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BBA2" w14:textId="2A52F0D0" w:rsidR="00AC2E34" w:rsidRDefault="00AC2E34">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417E70FA">
          <wp:simplePos x="0" y="0"/>
          <wp:positionH relativeFrom="page">
            <wp:posOffset>0</wp:posOffset>
          </wp:positionH>
          <wp:positionV relativeFrom="page">
            <wp:posOffset>7620</wp:posOffset>
          </wp:positionV>
          <wp:extent cx="7554595" cy="1067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13349">
    <w:abstractNumId w:val="0"/>
  </w:num>
  <w:num w:numId="2" w16cid:durableId="141566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36762"/>
    <w:rsid w:val="00044B67"/>
    <w:rsid w:val="0005792E"/>
    <w:rsid w:val="00071CE5"/>
    <w:rsid w:val="00081CA6"/>
    <w:rsid w:val="00131A19"/>
    <w:rsid w:val="001A0101"/>
    <w:rsid w:val="001B02CE"/>
    <w:rsid w:val="001B56ED"/>
    <w:rsid w:val="001C7322"/>
    <w:rsid w:val="001F5054"/>
    <w:rsid w:val="00221AFA"/>
    <w:rsid w:val="0026210D"/>
    <w:rsid w:val="00262A33"/>
    <w:rsid w:val="00311BB8"/>
    <w:rsid w:val="00392456"/>
    <w:rsid w:val="00392955"/>
    <w:rsid w:val="00393280"/>
    <w:rsid w:val="003975B4"/>
    <w:rsid w:val="003B2772"/>
    <w:rsid w:val="003E483F"/>
    <w:rsid w:val="003F4DD1"/>
    <w:rsid w:val="00407BEF"/>
    <w:rsid w:val="004B2183"/>
    <w:rsid w:val="004E40CC"/>
    <w:rsid w:val="00514304"/>
    <w:rsid w:val="00533EE1"/>
    <w:rsid w:val="005577C0"/>
    <w:rsid w:val="00571137"/>
    <w:rsid w:val="005B68E9"/>
    <w:rsid w:val="00641537"/>
    <w:rsid w:val="00684AC2"/>
    <w:rsid w:val="006B0B4B"/>
    <w:rsid w:val="00703102"/>
    <w:rsid w:val="00716D94"/>
    <w:rsid w:val="00734882"/>
    <w:rsid w:val="0074340B"/>
    <w:rsid w:val="00750CD2"/>
    <w:rsid w:val="00757F5F"/>
    <w:rsid w:val="0076003F"/>
    <w:rsid w:val="007675FF"/>
    <w:rsid w:val="007C60BF"/>
    <w:rsid w:val="008115E0"/>
    <w:rsid w:val="008707FF"/>
    <w:rsid w:val="00883169"/>
    <w:rsid w:val="00883D63"/>
    <w:rsid w:val="00922295"/>
    <w:rsid w:val="00926F53"/>
    <w:rsid w:val="00965E61"/>
    <w:rsid w:val="009A7EB3"/>
    <w:rsid w:val="009D3EA9"/>
    <w:rsid w:val="009D61BF"/>
    <w:rsid w:val="009F01EA"/>
    <w:rsid w:val="00A14D7B"/>
    <w:rsid w:val="00A40F01"/>
    <w:rsid w:val="00A41488"/>
    <w:rsid w:val="00A951B0"/>
    <w:rsid w:val="00AB6DEA"/>
    <w:rsid w:val="00AC2E34"/>
    <w:rsid w:val="00B602E9"/>
    <w:rsid w:val="00B645AB"/>
    <w:rsid w:val="00B94B73"/>
    <w:rsid w:val="00B97ECC"/>
    <w:rsid w:val="00BA05CA"/>
    <w:rsid w:val="00C03AE6"/>
    <w:rsid w:val="00C11D5F"/>
    <w:rsid w:val="00C53B1E"/>
    <w:rsid w:val="00C831E4"/>
    <w:rsid w:val="00CD72C3"/>
    <w:rsid w:val="00CE0AAD"/>
    <w:rsid w:val="00D03757"/>
    <w:rsid w:val="00D0609E"/>
    <w:rsid w:val="00D74821"/>
    <w:rsid w:val="00D96AC1"/>
    <w:rsid w:val="00E02075"/>
    <w:rsid w:val="00E313C9"/>
    <w:rsid w:val="00E63D60"/>
    <w:rsid w:val="00EA1F72"/>
    <w:rsid w:val="00EA3445"/>
    <w:rsid w:val="00EC4E5F"/>
    <w:rsid w:val="00F47A56"/>
    <w:rsid w:val="00FF372B"/>
    <w:rsid w:val="25AEE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D1"/>
  </w:style>
  <w:style w:type="paragraph" w:styleId="Heading1">
    <w:name w:val="heading 1"/>
    <w:basedOn w:val="Normal"/>
    <w:next w:val="Normal"/>
    <w:link w:val="Heading1Char"/>
    <w:uiPriority w:val="9"/>
    <w:qFormat/>
    <w:rsid w:val="001A010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010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010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010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010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0101"/>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0101"/>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0101"/>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0101"/>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customStyle="1" w:styleId="HeaderChar">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customStyle="1" w:styleId="FooterChar">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uiPriority w:val="99"/>
    <w:rsid w:val="001A0101"/>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customStyle="1" w:styleId="BasicParagraph">
    <w:name w:val="[Basic Paragraph]"/>
    <w:basedOn w:val="Normal"/>
    <w:uiPriority w:val="99"/>
    <w:rsid w:val="001A0101"/>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character" w:customStyle="1" w:styleId="Heading1Char">
    <w:name w:val="Heading 1 Char"/>
    <w:basedOn w:val="DefaultParagraphFont"/>
    <w:link w:val="Heading1"/>
    <w:uiPriority w:val="9"/>
    <w:rsid w:val="001A010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A010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A010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A010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1A010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1A010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A010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A010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A010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A01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10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010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010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0101"/>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0101"/>
    <w:rPr>
      <w:i/>
      <w:iCs/>
      <w:color w:val="404040" w:themeColor="text1" w:themeTint="BF"/>
      <w:kern w:val="2"/>
      <w14:ligatures w14:val="standardContextual"/>
    </w:rPr>
  </w:style>
  <w:style w:type="character" w:styleId="IntenseEmphasis">
    <w:name w:val="Intense Emphasis"/>
    <w:basedOn w:val="DefaultParagraphFont"/>
    <w:uiPriority w:val="21"/>
    <w:qFormat/>
    <w:rsid w:val="001A0101"/>
    <w:rPr>
      <w:i/>
      <w:iCs/>
      <w:color w:val="2F5496" w:themeColor="accent1" w:themeShade="BF"/>
    </w:rPr>
  </w:style>
  <w:style w:type="paragraph" w:styleId="IntenseQuote">
    <w:name w:val="Intense Quote"/>
    <w:basedOn w:val="Normal"/>
    <w:next w:val="Normal"/>
    <w:link w:val="IntenseQuoteChar"/>
    <w:uiPriority w:val="30"/>
    <w:qFormat/>
    <w:rsid w:val="001A0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A0101"/>
    <w:rPr>
      <w:i/>
      <w:iCs/>
      <w:color w:val="2F5496" w:themeColor="accent1" w:themeShade="BF"/>
      <w:kern w:val="2"/>
      <w14:ligatures w14:val="standardContextual"/>
    </w:rPr>
  </w:style>
  <w:style w:type="character" w:styleId="IntenseReference">
    <w:name w:val="Intense Reference"/>
    <w:basedOn w:val="DefaultParagraphFont"/>
    <w:uiPriority w:val="32"/>
    <w:qFormat/>
    <w:rsid w:val="001A0101"/>
    <w:rPr>
      <w:b/>
      <w:bCs/>
      <w:smallCaps/>
      <w:color w:val="2F5496" w:themeColor="accent1" w:themeShade="BF"/>
      <w:spacing w:val="5"/>
    </w:rPr>
  </w:style>
  <w:style w:type="paragraph" w:customStyle="1" w:styleId="ArtistlistingP3">
    <w:name w:val="Artist listing P3"/>
    <w:basedOn w:val="Normal"/>
    <w:uiPriority w:val="99"/>
    <w:rsid w:val="001A0101"/>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customStyle="1" w:styleId="FunctionlistingP3">
    <w:name w:val="Function listing P3"/>
    <w:basedOn w:val="Normal"/>
    <w:uiPriority w:val="99"/>
    <w:rsid w:val="001A0101"/>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customStyle="1" w:styleId="AGENDACity">
    <w:name w:val="AGENDA: City"/>
    <w:basedOn w:val="Normal"/>
    <w:uiPriority w:val="99"/>
    <w:rsid w:val="001A0101"/>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customStyle="1" w:styleId="AGENDAVenue">
    <w:name w:val="AGENDA: Venue"/>
    <w:basedOn w:val="Normal"/>
    <w:uiPriority w:val="99"/>
    <w:rsid w:val="001A0101"/>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customStyle="1" w:styleId="AGENDADate">
    <w:name w:val="AGENDA: Date"/>
    <w:basedOn w:val="Normal"/>
    <w:uiPriority w:val="99"/>
    <w:rsid w:val="001A0101"/>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customStyle="1" w:styleId="AGENDAABCClassic">
    <w:name w:val="AGENDA: ABC Classic"/>
    <w:basedOn w:val="AGENDAVenue"/>
    <w:uiPriority w:val="99"/>
    <w:rsid w:val="001A0101"/>
    <w:pPr>
      <w:spacing w:after="57"/>
      <w:ind w:left="170"/>
    </w:pPr>
    <w:rPr>
      <w:rFonts w:ascii="The Future Light" w:hAnsi="The Future Light" w:cs="The Future Light"/>
      <w:i/>
      <w:iCs/>
      <w:caps w:val="0"/>
      <w:spacing w:val="-1"/>
      <w:position w:val="2"/>
      <w:sz w:val="13"/>
      <w:szCs w:val="13"/>
    </w:rPr>
  </w:style>
  <w:style w:type="paragraph" w:customStyle="1" w:styleId="AGENDAPre-concerttalk">
    <w:name w:val="AGENDA: Pre-concert talk"/>
    <w:basedOn w:val="Normal"/>
    <w:uiPriority w:val="99"/>
    <w:rsid w:val="001A0101"/>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1A0101"/>
    <w:rPr>
      <w:color w:val="0563C1" w:themeColor="hyperlink"/>
      <w:u w:val="single"/>
    </w:rPr>
  </w:style>
  <w:style w:type="character" w:styleId="UnresolvedMention">
    <w:name w:val="Unresolved Mention"/>
    <w:basedOn w:val="DefaultParagraphFont"/>
    <w:uiPriority w:val="99"/>
    <w:semiHidden/>
    <w:unhideWhenUsed/>
    <w:rsid w:val="001A0101"/>
    <w:rPr>
      <w:color w:val="605E5C"/>
      <w:shd w:val="clear" w:color="auto" w:fill="E1DFDD"/>
    </w:rPr>
  </w:style>
  <w:style w:type="paragraph" w:customStyle="1" w:styleId="CustodiansnamesDonorListings">
    <w:name w:val="Custodians names (Donor Listings)"/>
    <w:basedOn w:val="Normal"/>
    <w:uiPriority w:val="99"/>
    <w:rsid w:val="00B97ECC"/>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cobden-jewitt@musicaviva.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sicaviva.com.au/masterclas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768f3d-c347-4fa7-9337-c9db504ee683" xsi:nil="true"/>
    <lcf76f155ced4ddcb4097134ff3c332f xmlns="1abf220a-4d9f-4346-9955-834a60d972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C272B82F70B4CBC4078BB0655DABA" ma:contentTypeVersion="14" ma:contentTypeDescription="Create a new document." ma:contentTypeScope="" ma:versionID="3ba09347a38cd2bf55222f781c059e01">
  <xsd:schema xmlns:xsd="http://www.w3.org/2001/XMLSchema" xmlns:xs="http://www.w3.org/2001/XMLSchema" xmlns:p="http://schemas.microsoft.com/office/2006/metadata/properties" xmlns:ns2="1abf220a-4d9f-4346-9955-834a60d9725b" xmlns:ns3="29768f3d-c347-4fa7-9337-c9db504ee683" targetNamespace="http://schemas.microsoft.com/office/2006/metadata/properties" ma:root="true" ma:fieldsID="25511336164eef049c20b7e883fa4319" ns2:_="" ns3:_="">
    <xsd:import namespace="1abf220a-4d9f-4346-9955-834a60d9725b"/>
    <xsd:import namespace="29768f3d-c347-4fa7-9337-c9db504ee6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220a-4d9f-4346-9955-834a60d9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68f3d-c347-4fa7-9337-c9db504ee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966ea-edc9-440d-93a4-cc2b239fc01b}" ma:internalName="TaxCatchAll" ma:showField="CatchAllData" ma:web="29768f3d-c347-4fa7-9337-c9db504ee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customXml/itemProps2.xml><?xml version="1.0" encoding="utf-8"?>
<ds:datastoreItem xmlns:ds="http://schemas.openxmlformats.org/officeDocument/2006/customXml" ds:itemID="{59C23809-8A7D-41FA-869D-6417967B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220a-4d9f-4346-9955-834a60d9725b"/>
    <ds:schemaRef ds:uri="29768f3d-c347-4fa7-9337-c9db50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4.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46</Pages>
  <Words>7654</Words>
  <Characters>43634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NEW Corporate letterhead (A4)</vt:lpstr>
    </vt:vector>
  </TitlesOfParts>
  <Company/>
  <LinksUpToDate>false</LinksUpToDate>
  <CharactersWithSpaces>51186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(A4)</dc:title>
  <dc:subject/>
  <dc:creator>Microsoft Office User</dc:creator>
  <cp:keywords/>
  <dc:description/>
  <cp:lastModifiedBy>Yuri Huijg</cp:lastModifiedBy>
  <cp:revision>11</cp:revision>
  <dcterms:created xsi:type="dcterms:W3CDTF">2025-09-15T05:23:00Z</dcterms:created>
  <dcterms:modified xsi:type="dcterms:W3CDTF">2025-10-27T21:01:00Z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0x010100E2FC272B82F70B4CBC4078BB0655DABA</vt:lpwstr>
  </property>
  <property fmtid="{D5CDD505-2E9C-101B-9397-08002B2CF9AE}" pid="3" name="MediaServiceImageTags">
    <vt:lpwstr/>
  </property>
</Properties>
</file>